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4FB37E72" w14:textId="7DD91689" w:rsidR="00F4119F"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53344794" w:history="1">
            <w:r w:rsidR="00F4119F" w:rsidRPr="00697016">
              <w:rPr>
                <w:rStyle w:val="Hyperlink"/>
                <w:noProof/>
              </w:rPr>
              <w:t>Segmentación con conocimiento del dominio</w:t>
            </w:r>
            <w:r w:rsidR="00F4119F">
              <w:rPr>
                <w:noProof/>
                <w:webHidden/>
              </w:rPr>
              <w:tab/>
            </w:r>
            <w:r w:rsidR="00F4119F">
              <w:rPr>
                <w:noProof/>
                <w:webHidden/>
              </w:rPr>
              <w:fldChar w:fldCharType="begin"/>
            </w:r>
            <w:r w:rsidR="00F4119F">
              <w:rPr>
                <w:noProof/>
                <w:webHidden/>
              </w:rPr>
              <w:instrText xml:space="preserve"> PAGEREF _Toc153344794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406BF5F" w14:textId="25D22185"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5"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_Toc153344795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1E85ED5" w14:textId="6B5963B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6"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_Toc153344796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A8AB126" w14:textId="173A735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7"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_Toc153344797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5BAD93F" w14:textId="0DD8390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8"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_Toc153344798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C2D1995" w14:textId="2478F4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9"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_Toc153344799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93B3ED8" w14:textId="1B489010"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0" w:history="1">
            <w:r w:rsidR="00F4119F" w:rsidRPr="00697016">
              <w:rPr>
                <w:rStyle w:val="Hyperlink"/>
                <w:noProof/>
              </w:rPr>
              <w:t>6.</w:t>
            </w:r>
            <w:r w:rsidR="00F4119F">
              <w:rPr>
                <w:rFonts w:eastAsiaTheme="minorEastAsia"/>
                <w:noProof/>
                <w:kern w:val="2"/>
                <w:lang w:val="en-GB" w:eastAsia="en-GB"/>
                <w14:ligatures w14:val="standardContextual"/>
              </w:rPr>
              <w:tab/>
            </w:r>
            <w:r w:rsidR="00F4119F" w:rsidRPr="00697016">
              <w:rPr>
                <w:rStyle w:val="Hyperlink"/>
                <w:noProof/>
              </w:rPr>
              <w:t>Apartado f.</w:t>
            </w:r>
            <w:r w:rsidR="00F4119F">
              <w:rPr>
                <w:noProof/>
                <w:webHidden/>
              </w:rPr>
              <w:tab/>
            </w:r>
            <w:r w:rsidR="00F4119F">
              <w:rPr>
                <w:noProof/>
                <w:webHidden/>
              </w:rPr>
              <w:fldChar w:fldCharType="begin"/>
            </w:r>
            <w:r w:rsidR="00F4119F">
              <w:rPr>
                <w:noProof/>
                <w:webHidden/>
              </w:rPr>
              <w:instrText xml:space="preserve"> PAGEREF _Toc153344800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E6DCE1" w14:textId="26A29B22" w:rsidR="00F4119F" w:rsidRDefault="00000000">
          <w:pPr>
            <w:pStyle w:val="TOC1"/>
            <w:tabs>
              <w:tab w:val="right" w:leader="dot" w:pos="8494"/>
            </w:tabs>
            <w:rPr>
              <w:rFonts w:eastAsiaTheme="minorEastAsia"/>
              <w:noProof/>
              <w:kern w:val="2"/>
              <w:lang w:val="en-GB" w:eastAsia="en-GB"/>
              <w14:ligatures w14:val="standardContextual"/>
            </w:rPr>
          </w:pPr>
          <w:hyperlink w:anchor="_Toc153344801" w:history="1">
            <w:r w:rsidR="00F4119F" w:rsidRPr="00697016">
              <w:rPr>
                <w:rStyle w:val="Hyperlink"/>
                <w:noProof/>
              </w:rPr>
              <w:t>Descriptores de puntos característicos</w:t>
            </w:r>
            <w:r w:rsidR="00F4119F">
              <w:rPr>
                <w:noProof/>
                <w:webHidden/>
              </w:rPr>
              <w:tab/>
            </w:r>
            <w:r w:rsidR="00F4119F">
              <w:rPr>
                <w:noProof/>
                <w:webHidden/>
              </w:rPr>
              <w:fldChar w:fldCharType="begin"/>
            </w:r>
            <w:r w:rsidR="00F4119F">
              <w:rPr>
                <w:noProof/>
                <w:webHidden/>
              </w:rPr>
              <w:instrText xml:space="preserve"> PAGEREF _Toc153344801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3B4799B" w14:textId="44AD921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2"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_Toc153344802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DAA0F4A" w14:textId="01F7C2B6"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3"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_Toc153344803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0197DE0" w14:textId="2C11C24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4"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_Toc153344804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CFEB4BE" w14:textId="77B8CFBF"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5"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_Toc153344805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268C9FA" w14:textId="2038909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6"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_Toc153344806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9191AC5" w14:textId="7A060385" w:rsidR="00F4119F" w:rsidRDefault="00000000">
          <w:pPr>
            <w:pStyle w:val="TOC1"/>
            <w:tabs>
              <w:tab w:val="right" w:leader="dot" w:pos="8494"/>
            </w:tabs>
            <w:rPr>
              <w:rFonts w:eastAsiaTheme="minorEastAsia"/>
              <w:noProof/>
              <w:kern w:val="2"/>
              <w:lang w:val="en-GB" w:eastAsia="en-GB"/>
              <w14:ligatures w14:val="standardContextual"/>
            </w:rPr>
          </w:pPr>
          <w:hyperlink w:anchor="_Toc153344807" w:history="1">
            <w:r w:rsidR="00F4119F" w:rsidRPr="00697016">
              <w:rPr>
                <w:rStyle w:val="Hyperlink"/>
                <w:noProof/>
              </w:rPr>
              <w:t>Reconocimiento de objetos</w:t>
            </w:r>
            <w:r w:rsidR="00F4119F">
              <w:rPr>
                <w:noProof/>
                <w:webHidden/>
              </w:rPr>
              <w:tab/>
            </w:r>
            <w:r w:rsidR="00F4119F">
              <w:rPr>
                <w:noProof/>
                <w:webHidden/>
              </w:rPr>
              <w:fldChar w:fldCharType="begin"/>
            </w:r>
            <w:r w:rsidR="00F4119F">
              <w:rPr>
                <w:noProof/>
                <w:webHidden/>
              </w:rPr>
              <w:instrText xml:space="preserve"> PAGEREF _Toc153344807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324ABB9" w14:textId="5D1FD8D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8"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DC8C7F" w14:textId="2CA605DB"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9"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806CCDA" w14:textId="7D928BCA"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0"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_Toc153344810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7ED87C8" w14:textId="0765168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1"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_Toc153344811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E7EF386" w14:textId="527F6F46" w:rsidR="00F4119F" w:rsidRDefault="00000000">
          <w:pPr>
            <w:pStyle w:val="TOC1"/>
            <w:tabs>
              <w:tab w:val="right" w:leader="dot" w:pos="8494"/>
            </w:tabs>
            <w:rPr>
              <w:rFonts w:eastAsiaTheme="minorEastAsia"/>
              <w:noProof/>
              <w:kern w:val="2"/>
              <w:lang w:val="en-GB" w:eastAsia="en-GB"/>
              <w14:ligatures w14:val="standardContextual"/>
            </w:rPr>
          </w:pPr>
          <w:hyperlink w:anchor="_Toc153344812" w:history="1">
            <w:r w:rsidR="00F4119F" w:rsidRPr="00697016">
              <w:rPr>
                <w:rStyle w:val="Hyperlink"/>
                <w:noProof/>
              </w:rPr>
              <w:t>Aplicación de reconocimiento de objetos</w:t>
            </w:r>
            <w:r w:rsidR="00F4119F">
              <w:rPr>
                <w:noProof/>
                <w:webHidden/>
              </w:rPr>
              <w:tab/>
            </w:r>
            <w:r w:rsidR="00F4119F">
              <w:rPr>
                <w:noProof/>
                <w:webHidden/>
              </w:rPr>
              <w:fldChar w:fldCharType="begin"/>
            </w:r>
            <w:r w:rsidR="00F4119F">
              <w:rPr>
                <w:noProof/>
                <w:webHidden/>
              </w:rPr>
              <w:instrText xml:space="preserve"> PAGEREF _Toc153344812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17513CDD" w14:textId="79FADA6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3"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4.1</w:t>
            </w:r>
            <w:r w:rsidR="00F4119F">
              <w:rPr>
                <w:noProof/>
                <w:webHidden/>
              </w:rPr>
              <w:tab/>
            </w:r>
            <w:r w:rsidR="00F4119F">
              <w:rPr>
                <w:noProof/>
                <w:webHidden/>
              </w:rPr>
              <w:fldChar w:fldCharType="begin"/>
            </w:r>
            <w:r w:rsidR="00F4119F">
              <w:rPr>
                <w:noProof/>
                <w:webHidden/>
              </w:rPr>
              <w:instrText xml:space="preserve"> PAGEREF _Toc153344813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2298B464" w14:textId="4158DC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4"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4.2</w:t>
            </w:r>
            <w:r w:rsidR="00F4119F">
              <w:rPr>
                <w:noProof/>
                <w:webHidden/>
              </w:rPr>
              <w:tab/>
            </w:r>
            <w:r w:rsidR="00F4119F">
              <w:rPr>
                <w:noProof/>
                <w:webHidden/>
              </w:rPr>
              <w:fldChar w:fldCharType="begin"/>
            </w:r>
            <w:r w:rsidR="00F4119F">
              <w:rPr>
                <w:noProof/>
                <w:webHidden/>
              </w:rPr>
              <w:instrText xml:space="preserve"> PAGEREF _Toc153344814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5A796329" w14:textId="574D2C74"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0F0F6306" w:rsidR="00447F7D" w:rsidRDefault="00AA32A9" w:rsidP="00447F7D">
      <w:pPr>
        <w:pStyle w:val="Heading1"/>
        <w:rPr>
          <w:sz w:val="44"/>
          <w:szCs w:val="28"/>
        </w:rPr>
      </w:pPr>
      <w:bookmarkStart w:id="0" w:name="_Toc153344794"/>
      <w:r>
        <w:rPr>
          <w:sz w:val="44"/>
          <w:szCs w:val="28"/>
        </w:rPr>
        <w:lastRenderedPageBreak/>
        <w:t>Segmentación con conocimiento del dominio</w:t>
      </w:r>
      <w:bookmarkEnd w:id="0"/>
    </w:p>
    <w:p w14:paraId="08A52B36" w14:textId="77777777" w:rsidR="00447F7D" w:rsidRPr="00486F9D" w:rsidRDefault="00447F7D" w:rsidP="00447F7D"/>
    <w:p w14:paraId="43775B55" w14:textId="6777093E" w:rsidR="00447F7D" w:rsidRDefault="00AA32A9" w:rsidP="00447F7D">
      <w:pPr>
        <w:pStyle w:val="Heading2"/>
      </w:pPr>
      <w:bookmarkStart w:id="1" w:name="_Toc153344795"/>
      <w:r>
        <w:t>Apartado a</w:t>
      </w:r>
      <w:r w:rsidR="00447F7D" w:rsidRPr="0060000C">
        <w:t>.</w:t>
      </w:r>
      <w:bookmarkEnd w:id="1"/>
    </w:p>
    <w:p w14:paraId="7D0360C9" w14:textId="77777777" w:rsidR="00DB3E24" w:rsidRPr="00DB3E24" w:rsidRDefault="00DB3E24" w:rsidP="00DB3E24"/>
    <w:p w14:paraId="69ED470A" w14:textId="4B8CE645" w:rsidR="00DB3E24" w:rsidRPr="00DB3E24" w:rsidRDefault="00DB3E24" w:rsidP="00DB3E24">
      <w:pPr>
        <w:jc w:val="both"/>
        <w:rPr>
          <w:lang w:eastAsia="en-GB"/>
        </w:rPr>
      </w:pPr>
      <w:r w:rsidRPr="00DB3E24">
        <w:rPr>
          <w:b/>
          <w:bCs/>
        </w:rPr>
        <w:t>cv2.HoughCircles</w:t>
      </w:r>
      <w:r>
        <w:t xml:space="preserve"> </w:t>
      </w:r>
      <w:r w:rsidRPr="00DB3E24">
        <w:rPr>
          <w:lang w:eastAsia="en-GB"/>
        </w:rPr>
        <w:t>se utiliza para detectar círculos en imágenes.</w:t>
      </w:r>
      <w:r>
        <w:rPr>
          <w:lang w:eastAsia="en-GB"/>
        </w:rPr>
        <w:t xml:space="preserve"> En la documentación de </w:t>
      </w:r>
      <w:proofErr w:type="spellStart"/>
      <w:r>
        <w:rPr>
          <w:lang w:eastAsia="en-GB"/>
        </w:rPr>
        <w:t>OpenCV</w:t>
      </w:r>
      <w:proofErr w:type="spellEnd"/>
      <w:r>
        <w:rPr>
          <w:lang w:eastAsia="en-GB"/>
        </w:rPr>
        <w:t xml:space="preserve"> podemos encontrar información sobre los parámetros que se utilizan para configurar la función: </w:t>
      </w:r>
    </w:p>
    <w:p w14:paraId="4ECB3B06"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image</w:t>
      </w:r>
      <w:proofErr w:type="spellEnd"/>
      <w:r w:rsidRPr="00DB3E24">
        <w:rPr>
          <w:lang w:eastAsia="en-GB"/>
        </w:rPr>
        <w:t>: Imagen de entrada en escala de grises.</w:t>
      </w:r>
    </w:p>
    <w:p w14:paraId="65A440B3" w14:textId="04E43026" w:rsidR="00DB3E24" w:rsidRPr="00DB3E24" w:rsidRDefault="00DB3E24" w:rsidP="00DB3E24">
      <w:pPr>
        <w:pStyle w:val="ListParagraph"/>
        <w:numPr>
          <w:ilvl w:val="0"/>
          <w:numId w:val="46"/>
        </w:numPr>
        <w:jc w:val="both"/>
        <w:rPr>
          <w:lang w:eastAsia="en-GB"/>
        </w:rPr>
      </w:pPr>
      <w:proofErr w:type="spellStart"/>
      <w:r w:rsidRPr="00A9345E">
        <w:rPr>
          <w:b/>
          <w:bCs/>
          <w:lang w:eastAsia="en-GB"/>
        </w:rPr>
        <w:t>method</w:t>
      </w:r>
      <w:proofErr w:type="spellEnd"/>
      <w:r w:rsidRPr="00DB3E24">
        <w:rPr>
          <w:lang w:eastAsia="en-GB"/>
        </w:rPr>
        <w:t xml:space="preserve">: Método de detección. </w:t>
      </w:r>
      <w:r>
        <w:rPr>
          <w:lang w:eastAsia="en-GB"/>
        </w:rPr>
        <w:t xml:space="preserve">Los métodos disponibles son </w:t>
      </w:r>
      <w:r w:rsidRPr="00DB3E24">
        <w:rPr>
          <w:lang w:eastAsia="en-GB"/>
        </w:rPr>
        <w:t>HOUGH_GRADIENT</w:t>
      </w:r>
      <w:r>
        <w:rPr>
          <w:lang w:eastAsia="en-GB"/>
        </w:rPr>
        <w:t xml:space="preserve"> y </w:t>
      </w:r>
      <w:r w:rsidRPr="00DB3E24">
        <w:rPr>
          <w:lang w:eastAsia="en-GB"/>
        </w:rPr>
        <w:t>HOUGH_GRADIENT</w:t>
      </w:r>
      <w:r>
        <w:rPr>
          <w:lang w:eastAsia="en-GB"/>
        </w:rPr>
        <w:t>_ALT.</w:t>
      </w:r>
    </w:p>
    <w:p w14:paraId="695305F7" w14:textId="06EEB611" w:rsidR="00DB3E24" w:rsidRPr="00DB3E24" w:rsidRDefault="00DB3E24" w:rsidP="00DB3E24">
      <w:pPr>
        <w:pStyle w:val="ListParagraph"/>
        <w:numPr>
          <w:ilvl w:val="0"/>
          <w:numId w:val="46"/>
        </w:numPr>
        <w:jc w:val="both"/>
        <w:rPr>
          <w:lang w:eastAsia="en-GB"/>
        </w:rPr>
      </w:pPr>
      <w:proofErr w:type="spellStart"/>
      <w:r w:rsidRPr="00A9345E">
        <w:rPr>
          <w:b/>
          <w:bCs/>
          <w:lang w:eastAsia="en-GB"/>
        </w:rPr>
        <w:t>dp</w:t>
      </w:r>
      <w:proofErr w:type="spellEnd"/>
      <w:r w:rsidRPr="00DB3E24">
        <w:rPr>
          <w:lang w:eastAsia="en-GB"/>
        </w:rPr>
        <w:t xml:space="preserve">: Relación inversa de la resolución del acumulador. </w:t>
      </w:r>
      <w:r w:rsidR="00A9345E">
        <w:rPr>
          <w:lang w:eastAsia="en-GB"/>
        </w:rPr>
        <w:t>Por ejemplo, u</w:t>
      </w:r>
      <w:r w:rsidRPr="00DB3E24">
        <w:rPr>
          <w:lang w:eastAsia="en-GB"/>
        </w:rPr>
        <w:t>n valor de 1 significa que el acumulador tiene la misma resolución que la imagen de entrada</w:t>
      </w:r>
      <w:r w:rsidR="00A9345E">
        <w:rPr>
          <w:lang w:eastAsia="en-GB"/>
        </w:rPr>
        <w:t>, mientras que un valor de 2 significa que el acumulador tiene la mitad de ancho y altura.</w:t>
      </w:r>
    </w:p>
    <w:p w14:paraId="3118C6F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minDist</w:t>
      </w:r>
      <w:proofErr w:type="spellEnd"/>
      <w:r w:rsidRPr="00DB3E24">
        <w:rPr>
          <w:lang w:eastAsia="en-GB"/>
        </w:rPr>
        <w:t>: Distancia mínima entre los centros de los círculos detectados.</w:t>
      </w:r>
    </w:p>
    <w:p w14:paraId="1E96FE8E" w14:textId="77777777" w:rsidR="00DB3E24" w:rsidRPr="00DB3E24" w:rsidRDefault="00DB3E24" w:rsidP="00DB3E24">
      <w:pPr>
        <w:pStyle w:val="ListParagraph"/>
        <w:numPr>
          <w:ilvl w:val="0"/>
          <w:numId w:val="46"/>
        </w:numPr>
        <w:jc w:val="both"/>
        <w:rPr>
          <w:lang w:eastAsia="en-GB"/>
        </w:rPr>
      </w:pPr>
      <w:r w:rsidRPr="00A9345E">
        <w:rPr>
          <w:b/>
          <w:bCs/>
          <w:lang w:eastAsia="en-GB"/>
        </w:rPr>
        <w:t>param1</w:t>
      </w:r>
      <w:r w:rsidRPr="00DB3E24">
        <w:rPr>
          <w:lang w:eastAsia="en-GB"/>
        </w:rPr>
        <w:t xml:space="preserve">: Umbral superior para el detector de bordes </w:t>
      </w:r>
      <w:proofErr w:type="spellStart"/>
      <w:r w:rsidRPr="00DB3E24">
        <w:rPr>
          <w:lang w:eastAsia="en-GB"/>
        </w:rPr>
        <w:t>Canny</w:t>
      </w:r>
      <w:proofErr w:type="spellEnd"/>
      <w:r w:rsidRPr="00DB3E24">
        <w:rPr>
          <w:lang w:eastAsia="en-GB"/>
        </w:rPr>
        <w:t>.</w:t>
      </w:r>
    </w:p>
    <w:p w14:paraId="21B03FDD" w14:textId="77777777" w:rsidR="00DB3E24" w:rsidRPr="00DB3E24" w:rsidRDefault="00DB3E24" w:rsidP="00DB3E24">
      <w:pPr>
        <w:pStyle w:val="ListParagraph"/>
        <w:numPr>
          <w:ilvl w:val="0"/>
          <w:numId w:val="46"/>
        </w:numPr>
        <w:jc w:val="both"/>
        <w:rPr>
          <w:lang w:eastAsia="en-GB"/>
        </w:rPr>
      </w:pPr>
      <w:r w:rsidRPr="00A9345E">
        <w:rPr>
          <w:b/>
          <w:bCs/>
          <w:lang w:eastAsia="en-GB"/>
        </w:rPr>
        <w:t>param2</w:t>
      </w:r>
      <w:r w:rsidRPr="00DB3E24">
        <w:rPr>
          <w:lang w:eastAsia="en-GB"/>
        </w:rPr>
        <w:t>: Umbral para la detección de centros del círculo.</w:t>
      </w:r>
    </w:p>
    <w:p w14:paraId="018ED68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minRadius</w:t>
      </w:r>
      <w:proofErr w:type="spellEnd"/>
      <w:r w:rsidRPr="00DB3E24">
        <w:rPr>
          <w:lang w:eastAsia="en-GB"/>
        </w:rPr>
        <w:t>: Radio mínimo del círculo a detectar.</w:t>
      </w:r>
    </w:p>
    <w:p w14:paraId="5FC9D42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maxRadius</w:t>
      </w:r>
      <w:proofErr w:type="spellEnd"/>
      <w:r w:rsidRPr="00DB3E24">
        <w:rPr>
          <w:lang w:eastAsia="en-GB"/>
        </w:rPr>
        <w:t>: Radio máximo del círculo a detectar.</w:t>
      </w:r>
    </w:p>
    <w:p w14:paraId="04FC88BA" w14:textId="77777777" w:rsidR="00DB3E24" w:rsidRPr="00DB3E24" w:rsidRDefault="00DB3E24" w:rsidP="00DB3E24"/>
    <w:p w14:paraId="1148A8FA" w14:textId="77777777" w:rsidR="00C67B3A" w:rsidRDefault="00C67B3A" w:rsidP="00C67B3A">
      <w:pPr>
        <w:jc w:val="both"/>
        <w:rPr>
          <w:lang w:eastAsia="en-GB"/>
        </w:rPr>
      </w:pPr>
      <w:r w:rsidRPr="00DB3E24">
        <w:rPr>
          <w:b/>
          <w:bCs/>
        </w:rPr>
        <w:t>cv2.Hough</w:t>
      </w:r>
      <w:r>
        <w:rPr>
          <w:b/>
          <w:bCs/>
        </w:rPr>
        <w:t>Lines</w:t>
      </w:r>
      <w:r>
        <w:t xml:space="preserve"> </w:t>
      </w:r>
      <w:r w:rsidRPr="00DB3E24">
        <w:rPr>
          <w:lang w:eastAsia="en-GB"/>
        </w:rPr>
        <w:t xml:space="preserve">se utiliza para detectar </w:t>
      </w:r>
      <w:r>
        <w:rPr>
          <w:lang w:eastAsia="en-GB"/>
        </w:rPr>
        <w:t xml:space="preserve">líneas en una imagen. En la documentación de </w:t>
      </w:r>
      <w:proofErr w:type="spellStart"/>
      <w:r>
        <w:rPr>
          <w:lang w:eastAsia="en-GB"/>
        </w:rPr>
        <w:t>OpenCV</w:t>
      </w:r>
      <w:proofErr w:type="spellEnd"/>
      <w:r>
        <w:rPr>
          <w:lang w:eastAsia="en-GB"/>
        </w:rPr>
        <w:t xml:space="preserve"> podemos encontrar también toda la información relativa a sus parámetros: </w:t>
      </w:r>
    </w:p>
    <w:p w14:paraId="3176BEBC" w14:textId="7EEC1497" w:rsidR="00C67B3A" w:rsidRPr="00C67B3A" w:rsidRDefault="00C67B3A" w:rsidP="00C67B3A">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338000F9" w14:textId="77777777" w:rsidR="00C67B3A" w:rsidRPr="00C67B3A" w:rsidRDefault="00C67B3A" w:rsidP="00C67B3A">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50B21FA8" w14:textId="77777777" w:rsidR="00C67B3A" w:rsidRPr="00C67B3A" w:rsidRDefault="00C67B3A" w:rsidP="00C67B3A">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5C7549A5" w14:textId="432397BA" w:rsidR="00C67B3A" w:rsidRDefault="00C67B3A" w:rsidP="00C67B3A">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sidR="00CC5BEB">
        <w:rPr>
          <w:lang w:eastAsia="en-GB"/>
        </w:rPr>
        <w:t>se trata de u</w:t>
      </w:r>
      <w:r>
        <w:rPr>
          <w:lang w:eastAsia="en-GB"/>
        </w:rPr>
        <w:t>na línea</w:t>
      </w:r>
      <w:r w:rsidRPr="00C67B3A">
        <w:rPr>
          <w:lang w:eastAsia="en-GB"/>
        </w:rPr>
        <w:t>.</w:t>
      </w:r>
      <w:r w:rsidR="003606CA">
        <w:rPr>
          <w:lang w:eastAsia="en-GB"/>
        </w:rPr>
        <w:t xml:space="preserve"> Como el número de votos depende del número de puntos de la línea, representa el largo m</w:t>
      </w:r>
      <w:r w:rsidR="009F6D32">
        <w:rPr>
          <w:lang w:eastAsia="en-GB"/>
        </w:rPr>
        <w:t>ínimo de la línea a detectar.</w:t>
      </w:r>
    </w:p>
    <w:p w14:paraId="648AD49D" w14:textId="77777777" w:rsidR="009F6D32" w:rsidRDefault="009F6D32" w:rsidP="009F6D32">
      <w:pPr>
        <w:jc w:val="both"/>
        <w:rPr>
          <w:lang w:eastAsia="en-GB"/>
        </w:rPr>
      </w:pPr>
    </w:p>
    <w:p w14:paraId="5C279B77" w14:textId="5F1BA28D" w:rsidR="0094249E" w:rsidRDefault="00CC5BEB" w:rsidP="00CC5BEB">
      <w:pPr>
        <w:jc w:val="both"/>
      </w:pPr>
      <w:r w:rsidRPr="00DB3E24">
        <w:rPr>
          <w:b/>
          <w:bCs/>
        </w:rPr>
        <w:t>cv2.Hough</w:t>
      </w:r>
      <w:r>
        <w:rPr>
          <w:b/>
          <w:bCs/>
        </w:rPr>
        <w:t>LinesP</w:t>
      </w:r>
      <w:r>
        <w:t xml:space="preserve"> es una variante de cv2.HoughLines que utiliza la transformada de </w:t>
      </w:r>
      <w:proofErr w:type="spellStart"/>
      <w:r>
        <w:t>Hough</w:t>
      </w:r>
      <w:proofErr w:type="spellEnd"/>
      <w:r>
        <w:t xml:space="preserve"> probabilística. </w:t>
      </w:r>
      <w:r w:rsidR="0094249E">
        <w:t xml:space="preserve">Cuenta con los </w:t>
      </w:r>
      <w:r w:rsidR="0094249E">
        <w:rPr>
          <w:lang w:eastAsia="en-GB"/>
        </w:rPr>
        <w:t xml:space="preserve">parámetros de </w:t>
      </w:r>
      <w:r w:rsidR="0094249E">
        <w:t>cv2.HoughLines y añade dos parámetros extra:</w:t>
      </w:r>
    </w:p>
    <w:p w14:paraId="5AACAF07" w14:textId="77777777" w:rsidR="0094249E" w:rsidRPr="00C67B3A" w:rsidRDefault="0094249E" w:rsidP="0094249E">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2DC38B11" w14:textId="77777777" w:rsidR="0094249E" w:rsidRPr="00C67B3A" w:rsidRDefault="0094249E" w:rsidP="0094249E">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41BAD7C1" w14:textId="77777777" w:rsidR="0094249E" w:rsidRPr="00C67B3A" w:rsidRDefault="0094249E" w:rsidP="0094249E">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37F3D304" w14:textId="77777777" w:rsidR="0094249E" w:rsidRDefault="0094249E" w:rsidP="0094249E">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Pr>
          <w:lang w:eastAsia="en-GB"/>
        </w:rPr>
        <w:t>se trata de una línea</w:t>
      </w:r>
      <w:r w:rsidRPr="00C67B3A">
        <w:rPr>
          <w:lang w:eastAsia="en-GB"/>
        </w:rPr>
        <w:t>.</w:t>
      </w:r>
      <w:r>
        <w:rPr>
          <w:lang w:eastAsia="en-GB"/>
        </w:rPr>
        <w:t xml:space="preserve"> Como el número de votos depende del número de puntos de la línea, representa el largo mínimo de la línea a detectar.</w:t>
      </w:r>
    </w:p>
    <w:p w14:paraId="681CD0E2" w14:textId="77777777" w:rsidR="0094249E" w:rsidRPr="0094249E" w:rsidRDefault="0094249E" w:rsidP="0094249E">
      <w:pPr>
        <w:pStyle w:val="ListParagraph"/>
        <w:numPr>
          <w:ilvl w:val="0"/>
          <w:numId w:val="48"/>
        </w:numPr>
        <w:jc w:val="both"/>
        <w:rPr>
          <w:lang w:eastAsia="en-GB"/>
        </w:rPr>
      </w:pPr>
      <w:proofErr w:type="spellStart"/>
      <w:r w:rsidRPr="0094249E">
        <w:rPr>
          <w:b/>
          <w:bCs/>
          <w:lang w:eastAsia="en-GB"/>
        </w:rPr>
        <w:t>minLineLength</w:t>
      </w:r>
      <w:proofErr w:type="spellEnd"/>
      <w:r w:rsidRPr="0094249E">
        <w:rPr>
          <w:lang w:eastAsia="en-GB"/>
        </w:rPr>
        <w:t>: Longitud mínima de la línea. Las líneas más cortas que esto son rechazadas.</w:t>
      </w:r>
    </w:p>
    <w:p w14:paraId="14D46DB6" w14:textId="3447E904" w:rsidR="003606CA" w:rsidRPr="00C67B3A" w:rsidRDefault="0094249E" w:rsidP="008A3E54">
      <w:pPr>
        <w:pStyle w:val="ListParagraph"/>
        <w:numPr>
          <w:ilvl w:val="0"/>
          <w:numId w:val="48"/>
        </w:numPr>
        <w:jc w:val="both"/>
        <w:rPr>
          <w:lang w:eastAsia="en-GB"/>
        </w:rPr>
      </w:pPr>
      <w:proofErr w:type="spellStart"/>
      <w:r w:rsidRPr="00F96C26">
        <w:rPr>
          <w:b/>
          <w:bCs/>
          <w:lang w:eastAsia="en-GB"/>
        </w:rPr>
        <w:t>maxLineGap</w:t>
      </w:r>
      <w:proofErr w:type="spellEnd"/>
      <w:r w:rsidRPr="0094249E">
        <w:rPr>
          <w:lang w:eastAsia="en-GB"/>
        </w:rPr>
        <w:t>: Máxim</w:t>
      </w:r>
      <w:r>
        <w:rPr>
          <w:lang w:eastAsia="en-GB"/>
        </w:rPr>
        <w:t>o espacio permitido</w:t>
      </w:r>
      <w:r w:rsidRPr="0094249E">
        <w:rPr>
          <w:lang w:eastAsia="en-GB"/>
        </w:rPr>
        <w:t xml:space="preserve"> entre segmentos de línea para tratarlos como una sola línea.</w:t>
      </w:r>
    </w:p>
    <w:p w14:paraId="5C006E1E" w14:textId="20B7EA56" w:rsidR="00C67B3A" w:rsidRPr="00DB3E24" w:rsidRDefault="00C67B3A" w:rsidP="00C67B3A">
      <w:pPr>
        <w:ind w:firstLine="50"/>
        <w:jc w:val="both"/>
        <w:rPr>
          <w:lang w:eastAsia="en-GB"/>
        </w:rPr>
      </w:pPr>
    </w:p>
    <w:p w14:paraId="61088144" w14:textId="1B8E7FF8" w:rsidR="008A6FF1" w:rsidRDefault="00AA32A9" w:rsidP="00AA32A9">
      <w:pPr>
        <w:pStyle w:val="Heading2"/>
      </w:pPr>
      <w:bookmarkStart w:id="2" w:name="_Toc153344796"/>
      <w:r>
        <w:lastRenderedPageBreak/>
        <w:t>Apartado b.</w:t>
      </w:r>
      <w:bookmarkEnd w:id="2"/>
      <w:r>
        <w:t xml:space="preserve"> </w:t>
      </w:r>
    </w:p>
    <w:p w14:paraId="7EE3ADC5" w14:textId="77777777" w:rsidR="00F96C26" w:rsidRDefault="00F96C26" w:rsidP="00F96C26"/>
    <w:p w14:paraId="7BD5D78A" w14:textId="030CA525" w:rsidR="00A86D9B" w:rsidRDefault="00F96C26" w:rsidP="00F96C26">
      <w:pPr>
        <w:jc w:val="both"/>
      </w:pPr>
      <w:r>
        <w:t xml:space="preserve">La transformada de </w:t>
      </w:r>
      <w:proofErr w:type="spellStart"/>
      <w:r>
        <w:rPr>
          <w:rFonts w:ascii="Lato" w:hAnsi="Lato"/>
          <w:color w:val="404040"/>
          <w:shd w:val="clear" w:color="auto" w:fill="FCFCFC"/>
        </w:rPr>
        <w:t>Hough</w:t>
      </w:r>
      <w:proofErr w:type="spellEnd"/>
      <w:r>
        <w:rPr>
          <w:rFonts w:ascii="Lato" w:hAnsi="Lato"/>
          <w:color w:val="404040"/>
          <w:shd w:val="clear" w:color="auto" w:fill="FCFCFC"/>
        </w:rPr>
        <w:t xml:space="preserve"> </w:t>
      </w:r>
      <w:r>
        <w:t>es una técnica que se puede utilizar para detectar cualquier tipo de forma</w:t>
      </w:r>
      <w:r w:rsidR="00E2628E">
        <w:t xml:space="preserve"> como elipses, polígonos y curvas arbitrarias</w:t>
      </w:r>
      <w:r>
        <w:t xml:space="preserve">. </w:t>
      </w:r>
    </w:p>
    <w:p w14:paraId="1183ECB0" w14:textId="2D1FB131" w:rsidR="00F96C26" w:rsidRDefault="00F46FB5" w:rsidP="00F46FB5">
      <w:pPr>
        <w:jc w:val="both"/>
      </w:pPr>
      <w:r w:rsidRPr="00F46FB5">
        <w:t xml:space="preserve">La condición es que la forma que se desea detectar debe ser definible </w:t>
      </w:r>
      <w:r>
        <w:t xml:space="preserve">matemáticamente </w:t>
      </w:r>
      <w:r w:rsidRPr="00F46FB5">
        <w:t xml:space="preserve">mediante una ecuación paramétrica. </w:t>
      </w:r>
      <w:r w:rsidR="00A86D9B">
        <w:t xml:space="preserve">Por tanto, si tenemos conocimiento de la ecuación paramétrica del contorno que se está buscando, la transformada de </w:t>
      </w:r>
      <w:proofErr w:type="spellStart"/>
      <w:r w:rsidR="00A86D9B">
        <w:t>Hough</w:t>
      </w:r>
      <w:proofErr w:type="spellEnd"/>
      <w:r w:rsidR="00A86D9B">
        <w:t xml:space="preserve"> podrá detectar la forma </w:t>
      </w:r>
      <w:r>
        <w:t>incluso si presenta</w:t>
      </w:r>
      <w:r w:rsidR="009A3E66">
        <w:t>n</w:t>
      </w:r>
      <w:r>
        <w:t xml:space="preserve"> algo de discontinuidad o distorsión</w:t>
      </w:r>
      <w:r w:rsidR="00A86D9B">
        <w:t>).</w:t>
      </w:r>
    </w:p>
    <w:p w14:paraId="35315D92" w14:textId="77777777" w:rsidR="00B42843" w:rsidRPr="00F96C26" w:rsidRDefault="00B42843" w:rsidP="00F46FB5">
      <w:pPr>
        <w:jc w:val="both"/>
      </w:pPr>
    </w:p>
    <w:p w14:paraId="0C794663" w14:textId="4F602EF4" w:rsidR="00AA32A9" w:rsidRDefault="00AA32A9" w:rsidP="00AA32A9">
      <w:pPr>
        <w:pStyle w:val="Heading2"/>
      </w:pPr>
      <w:bookmarkStart w:id="3" w:name="_Toc153344797"/>
      <w:r>
        <w:t>Apartado c.</w:t>
      </w:r>
      <w:bookmarkEnd w:id="3"/>
      <w:r>
        <w:t xml:space="preserve"> </w:t>
      </w:r>
      <w:r w:rsidR="003B0A43">
        <w:t xml:space="preserve">  </w:t>
      </w:r>
      <w:r w:rsidR="003B0A43" w:rsidRPr="003B0A43">
        <w:rPr>
          <w:color w:val="FF0000"/>
        </w:rPr>
        <w:t>X</w:t>
      </w:r>
    </w:p>
    <w:p w14:paraId="56452C7A" w14:textId="77777777" w:rsidR="004A3ED5" w:rsidRDefault="004A3ED5" w:rsidP="004A3ED5"/>
    <w:p w14:paraId="73046344" w14:textId="0EEDC757" w:rsidR="00000BFA" w:rsidRDefault="00000BFA" w:rsidP="004A3ED5">
      <w:pPr>
        <w:jc w:val="both"/>
      </w:pPr>
      <w:r>
        <w:t>Para resolver el apartado c se han realizado las siguientes funciones:</w:t>
      </w:r>
    </w:p>
    <w:p w14:paraId="02112AF2" w14:textId="77777777" w:rsidR="00000BFA" w:rsidRDefault="00000BFA" w:rsidP="004A3ED5">
      <w:pPr>
        <w:jc w:val="both"/>
      </w:pPr>
    </w:p>
    <w:p w14:paraId="601199C3" w14:textId="45F050D4" w:rsidR="00000BFA" w:rsidRPr="00000BFA" w:rsidRDefault="00000BFA" w:rsidP="004A3ED5">
      <w:pPr>
        <w:jc w:val="both"/>
        <w:rPr>
          <w:b/>
          <w:bCs/>
        </w:rPr>
      </w:pPr>
      <w:proofErr w:type="spellStart"/>
      <w:r w:rsidRPr="00000BFA">
        <w:rPr>
          <w:b/>
          <w:bCs/>
        </w:rPr>
        <w:t>drawHoughLines</w:t>
      </w:r>
      <w:proofErr w:type="spellEnd"/>
      <w:r w:rsidRPr="00000BFA">
        <w:rPr>
          <w:b/>
          <w:bCs/>
        </w:rPr>
        <w:t>()</w:t>
      </w:r>
    </w:p>
    <w:p w14:paraId="5D42ACFA" w14:textId="35FDC7C4" w:rsidR="004A3ED5" w:rsidRDefault="00000BFA" w:rsidP="004A3ED5">
      <w:pPr>
        <w:jc w:val="both"/>
      </w:pPr>
      <w:r>
        <w:t xml:space="preserve">Esta función aplica </w:t>
      </w:r>
      <w:r w:rsidR="004A3ED5">
        <w:t xml:space="preserve">la transformada de </w:t>
      </w:r>
      <w:proofErr w:type="spellStart"/>
      <w:r w:rsidR="004A3ED5">
        <w:t>Hough</w:t>
      </w:r>
      <w:proofErr w:type="spellEnd"/>
      <w:r w:rsidR="004A3ED5">
        <w:t xml:space="preserve"> a la detección de la dirección del texto en la figura textoMolinos.png. </w:t>
      </w:r>
      <w:r w:rsidR="002B0C92">
        <w:t xml:space="preserve">Me he basado en el código </w:t>
      </w:r>
      <w:r w:rsidR="004A3ED5">
        <w:t xml:space="preserve">del tutorial recomendado en el enunciado, el cual he adaptado a mis necesidades. La elección de los parámetros </w:t>
      </w:r>
      <w:r w:rsidR="00B42843">
        <w:t xml:space="preserve">inicial </w:t>
      </w:r>
      <w:r w:rsidR="004A3ED5">
        <w:t>ha sido la siguiente:</w:t>
      </w:r>
    </w:p>
    <w:p w14:paraId="68B217EC" w14:textId="305A3234" w:rsidR="004A3ED5" w:rsidRPr="00C67B3A" w:rsidRDefault="004A3ED5" w:rsidP="004A3ED5">
      <w:pPr>
        <w:pStyle w:val="ListParagraph"/>
        <w:numPr>
          <w:ilvl w:val="0"/>
          <w:numId w:val="48"/>
        </w:numPr>
        <w:jc w:val="both"/>
        <w:rPr>
          <w:lang w:eastAsia="en-GB"/>
        </w:rPr>
      </w:pPr>
      <w:r w:rsidRPr="00C67B3A">
        <w:rPr>
          <w:b/>
          <w:bCs/>
          <w:lang w:eastAsia="en-GB"/>
        </w:rPr>
        <w:t>rho</w:t>
      </w:r>
      <w:r w:rsidRPr="00C67B3A">
        <w:rPr>
          <w:lang w:eastAsia="en-GB"/>
        </w:rPr>
        <w:t>:</w:t>
      </w:r>
      <w:r w:rsidR="00F87471">
        <w:rPr>
          <w:lang w:eastAsia="en-GB"/>
        </w:rPr>
        <w:t xml:space="preserve">  1 </w:t>
      </w:r>
      <w:r w:rsidRPr="00C67B3A">
        <w:rPr>
          <w:lang w:eastAsia="en-GB"/>
        </w:rPr>
        <w:t xml:space="preserve"> </w:t>
      </w:r>
    </w:p>
    <w:p w14:paraId="134CB33F" w14:textId="5CF8803D" w:rsidR="004A3ED5" w:rsidRPr="00C67B3A" w:rsidRDefault="004A3ED5" w:rsidP="004A3ED5">
      <w:pPr>
        <w:pStyle w:val="ListParagraph"/>
        <w:numPr>
          <w:ilvl w:val="0"/>
          <w:numId w:val="48"/>
        </w:numPr>
        <w:jc w:val="both"/>
        <w:rPr>
          <w:lang w:eastAsia="en-GB"/>
        </w:rPr>
      </w:pPr>
      <w:r w:rsidRPr="00C67B3A">
        <w:rPr>
          <w:b/>
          <w:bCs/>
          <w:lang w:eastAsia="en-GB"/>
        </w:rPr>
        <w:t>theta</w:t>
      </w:r>
      <w:r w:rsidRPr="00C67B3A">
        <w:rPr>
          <w:lang w:eastAsia="en-GB"/>
        </w:rPr>
        <w:t>:</w:t>
      </w:r>
      <w:r w:rsidR="00F87471">
        <w:rPr>
          <w:lang w:eastAsia="en-GB"/>
        </w:rPr>
        <w:t xml:space="preserve">  pi/180</w:t>
      </w:r>
      <w:r w:rsidRPr="00C67B3A">
        <w:rPr>
          <w:lang w:eastAsia="en-GB"/>
        </w:rPr>
        <w:t xml:space="preserve"> </w:t>
      </w:r>
    </w:p>
    <w:p w14:paraId="2C024385" w14:textId="7C06EA5F" w:rsidR="004A3ED5" w:rsidRDefault="004A3ED5" w:rsidP="00F31DD3">
      <w:pPr>
        <w:pStyle w:val="ListParagraph"/>
        <w:numPr>
          <w:ilvl w:val="0"/>
          <w:numId w:val="48"/>
        </w:numPr>
        <w:jc w:val="both"/>
      </w:pPr>
      <w:proofErr w:type="spellStart"/>
      <w:r w:rsidRPr="00FF3000">
        <w:rPr>
          <w:b/>
          <w:bCs/>
          <w:lang w:eastAsia="en-GB"/>
        </w:rPr>
        <w:t>threshold</w:t>
      </w:r>
      <w:proofErr w:type="spellEnd"/>
      <w:r w:rsidRPr="00C67B3A">
        <w:rPr>
          <w:lang w:eastAsia="en-GB"/>
        </w:rPr>
        <w:t xml:space="preserve">: </w:t>
      </w:r>
      <w:r w:rsidR="00F87471">
        <w:rPr>
          <w:lang w:eastAsia="en-GB"/>
        </w:rPr>
        <w:t>228</w:t>
      </w:r>
      <w:r w:rsidR="00FF3000">
        <w:rPr>
          <w:lang w:eastAsia="en-GB"/>
        </w:rPr>
        <w:t xml:space="preserve">  </w:t>
      </w:r>
    </w:p>
    <w:p w14:paraId="5C4BC605" w14:textId="77777777" w:rsidR="00B42843" w:rsidRDefault="00B42843" w:rsidP="00B42843">
      <w:pPr>
        <w:pStyle w:val="ListParagraph"/>
        <w:jc w:val="both"/>
      </w:pPr>
    </w:p>
    <w:p w14:paraId="36E09511" w14:textId="2F823A96" w:rsidR="004A3ED5" w:rsidRDefault="004A3ED5" w:rsidP="004A3ED5">
      <w:r w:rsidRPr="004A3ED5">
        <w:rPr>
          <w:noProof/>
        </w:rPr>
        <w:drawing>
          <wp:inline distT="0" distB="0" distL="0" distR="0" wp14:anchorId="320E697B" wp14:editId="4CC84276">
            <wp:extent cx="5400040" cy="3703320"/>
            <wp:effectExtent l="0" t="0" r="0" b="0"/>
            <wp:docPr id="16528877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7720" name="Picture 1" descr="A screenshot of a computer screen&#10;&#10;Description automatically generated"/>
                    <pic:cNvPicPr/>
                  </pic:nvPicPr>
                  <pic:blipFill>
                    <a:blip r:embed="rId11"/>
                    <a:stretch>
                      <a:fillRect/>
                    </a:stretch>
                  </pic:blipFill>
                  <pic:spPr>
                    <a:xfrm>
                      <a:off x="0" y="0"/>
                      <a:ext cx="5400040" cy="3703320"/>
                    </a:xfrm>
                    <a:prstGeom prst="rect">
                      <a:avLst/>
                    </a:prstGeom>
                  </pic:spPr>
                </pic:pic>
              </a:graphicData>
            </a:graphic>
          </wp:inline>
        </w:drawing>
      </w:r>
    </w:p>
    <w:p w14:paraId="1B3A491C" w14:textId="77777777" w:rsidR="00B42843" w:rsidRDefault="00B42843" w:rsidP="004A3ED5"/>
    <w:p w14:paraId="16118E5D" w14:textId="436B5877" w:rsidR="00B42843" w:rsidRDefault="00B42843" w:rsidP="0057605E">
      <w:pPr>
        <w:jc w:val="both"/>
      </w:pPr>
      <w:r>
        <w:t xml:space="preserve">Con estos parámetros, se encuentra un total de 76 líneas. Como se había indicado antes, el </w:t>
      </w:r>
      <w:proofErr w:type="spellStart"/>
      <w:r>
        <w:t>threshold</w:t>
      </w:r>
      <w:proofErr w:type="spellEnd"/>
      <w:r>
        <w:t xml:space="preserve"> representa el largo mínimo de la línea a detectar. Parece que las líneas que no se han detectado tienen como característica el ser más cortas que las que sí se han detectado. Sin embargo, reducir el </w:t>
      </w:r>
      <w:proofErr w:type="spellStart"/>
      <w:r>
        <w:t>threshold</w:t>
      </w:r>
      <w:proofErr w:type="spellEnd"/>
      <w:r>
        <w:t xml:space="preserve"> a</w:t>
      </w:r>
      <w:r w:rsidR="0057605E">
        <w:t xml:space="preserve"> un valor inferior a 228 </w:t>
      </w:r>
      <w:r>
        <w:t xml:space="preserve">hace que se generen líneas </w:t>
      </w:r>
      <w:r w:rsidR="0057605E">
        <w:t xml:space="preserve">ruidosas </w:t>
      </w:r>
      <w:r>
        <w:t>que no se corresponden con el texto.</w:t>
      </w:r>
    </w:p>
    <w:p w14:paraId="566460A2" w14:textId="7A503EB3" w:rsidR="00B42843" w:rsidRPr="00B11A23" w:rsidRDefault="0057605E" w:rsidP="00B42843">
      <w:pPr>
        <w:jc w:val="both"/>
      </w:pPr>
      <w:r>
        <w:t>Si</w:t>
      </w:r>
      <w:r w:rsidR="00B42843">
        <w:t xml:space="preserve"> cambia</w:t>
      </w:r>
      <w:r>
        <w:t>mos</w:t>
      </w:r>
      <w:r w:rsidR="00B42843">
        <w:t xml:space="preserve"> la resolución angular a pi/200, se detectarán un total de 92 líneas incluyendo la primera (que estaba siendo ignorada anteriormente). Esto puede deberse a que exista una ligera variación angular entre esta línea y </w:t>
      </w:r>
      <w:r>
        <w:t>el resto, por lo que una precisión angular más fina sería suficiente para detectarla.</w:t>
      </w:r>
      <w:r w:rsidR="00523A96">
        <w:t xml:space="preserve"> </w:t>
      </w:r>
      <w:r w:rsidR="00B11A23">
        <w:t>Hay que tener en cuenta que u</w:t>
      </w:r>
      <w:r w:rsidR="005634BB" w:rsidRPr="00B11A23">
        <w:t>na resolución más fina puede también resultar en más falsos positivos, detectando líneas debido al ruido o variaciones menores en la imagen.</w:t>
      </w:r>
    </w:p>
    <w:p w14:paraId="3370F1A7" w14:textId="77777777" w:rsidR="00523A96" w:rsidRDefault="00523A96" w:rsidP="00B42843">
      <w:pPr>
        <w:jc w:val="both"/>
      </w:pPr>
    </w:p>
    <w:p w14:paraId="4684B6DE" w14:textId="2E690EDE" w:rsidR="00B42843" w:rsidRDefault="00B42843" w:rsidP="004A3ED5">
      <w:r w:rsidRPr="00B42843">
        <w:rPr>
          <w:noProof/>
        </w:rPr>
        <w:drawing>
          <wp:inline distT="0" distB="0" distL="0" distR="0" wp14:anchorId="0F6C3863" wp14:editId="1F9532F0">
            <wp:extent cx="5400040" cy="3716020"/>
            <wp:effectExtent l="0" t="0" r="0" b="0"/>
            <wp:docPr id="199229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010" name="Picture 1" descr="A screenshot of a computer screen&#10;&#10;Description automatically generated"/>
                    <pic:cNvPicPr/>
                  </pic:nvPicPr>
                  <pic:blipFill>
                    <a:blip r:embed="rId12"/>
                    <a:stretch>
                      <a:fillRect/>
                    </a:stretch>
                  </pic:blipFill>
                  <pic:spPr>
                    <a:xfrm>
                      <a:off x="0" y="0"/>
                      <a:ext cx="5400040" cy="3716020"/>
                    </a:xfrm>
                    <a:prstGeom prst="rect">
                      <a:avLst/>
                    </a:prstGeom>
                  </pic:spPr>
                </pic:pic>
              </a:graphicData>
            </a:graphic>
          </wp:inline>
        </w:drawing>
      </w:r>
    </w:p>
    <w:p w14:paraId="4B50601F" w14:textId="77777777" w:rsidR="00E5021D" w:rsidRDefault="00E5021D" w:rsidP="004A3ED5"/>
    <w:p w14:paraId="047A22B4" w14:textId="77777777" w:rsidR="00007D16" w:rsidRDefault="00007D16" w:rsidP="004A3ED5"/>
    <w:p w14:paraId="0609DE79" w14:textId="0C50F184" w:rsidR="00040CE9" w:rsidRDefault="00040CE9" w:rsidP="00040CE9">
      <w:pPr>
        <w:jc w:val="both"/>
      </w:pPr>
      <w:r>
        <w:t xml:space="preserve">El valor de theta devuelto por </w:t>
      </w:r>
      <w:r w:rsidRPr="00040CE9">
        <w:t>cv2.HoughLines()</w:t>
      </w:r>
      <w:r>
        <w:t xml:space="preserve"> es la </w:t>
      </w:r>
      <w:r w:rsidRPr="00040CE9">
        <w:t>inclinaci</w:t>
      </w:r>
      <w:r>
        <w:t>ó</w:t>
      </w:r>
      <w:r w:rsidRPr="00040CE9">
        <w:t>n de la línea respecto a la horizontal</w:t>
      </w:r>
      <w:r>
        <w:t xml:space="preserve"> en radianes. Se puede utilizar para calcular la media de la inclinación en grados y así realizar una transformación afín para que las líneas del texto queden en horizonta</w:t>
      </w:r>
      <w:r w:rsidR="008912A6">
        <w:t>l. Esta inclinación media se le va a pasar a una función que rotará la imagen.</w:t>
      </w:r>
    </w:p>
    <w:p w14:paraId="032DA694" w14:textId="77777777" w:rsidR="008912A6" w:rsidRDefault="008912A6" w:rsidP="00040CE9">
      <w:pPr>
        <w:jc w:val="both"/>
      </w:pPr>
    </w:p>
    <w:p w14:paraId="30E64B31" w14:textId="77777777" w:rsidR="008912A6" w:rsidRDefault="008912A6" w:rsidP="00040CE9">
      <w:pPr>
        <w:jc w:val="both"/>
      </w:pPr>
    </w:p>
    <w:p w14:paraId="4BAC6A6B" w14:textId="77777777" w:rsidR="008912A6" w:rsidRDefault="008912A6" w:rsidP="00040CE9">
      <w:pPr>
        <w:jc w:val="both"/>
      </w:pPr>
    </w:p>
    <w:p w14:paraId="39658F8A" w14:textId="3BB4C316" w:rsidR="008912A6" w:rsidRPr="00000BFA" w:rsidRDefault="008912A6" w:rsidP="008912A6">
      <w:pPr>
        <w:jc w:val="both"/>
        <w:rPr>
          <w:b/>
          <w:bCs/>
        </w:rPr>
      </w:pPr>
      <w:proofErr w:type="spellStart"/>
      <w:r>
        <w:rPr>
          <w:b/>
          <w:bCs/>
        </w:rPr>
        <w:lastRenderedPageBreak/>
        <w:t>rotate</w:t>
      </w:r>
      <w:proofErr w:type="spellEnd"/>
      <w:r w:rsidRPr="00000BFA">
        <w:rPr>
          <w:b/>
          <w:bCs/>
        </w:rPr>
        <w:t>(</w:t>
      </w:r>
      <w:proofErr w:type="spellStart"/>
      <w:r>
        <w:rPr>
          <w:b/>
          <w:bCs/>
        </w:rPr>
        <w:t>meanAngle</w:t>
      </w:r>
      <w:proofErr w:type="spellEnd"/>
      <w:r w:rsidRPr="00000BFA">
        <w:rPr>
          <w:b/>
          <w:bCs/>
        </w:rPr>
        <w:t>)</w:t>
      </w:r>
    </w:p>
    <w:p w14:paraId="0ACEC4EE" w14:textId="24E0E25D" w:rsidR="008912A6" w:rsidRDefault="008912A6" w:rsidP="00040CE9">
      <w:pPr>
        <w:jc w:val="both"/>
      </w:pPr>
      <w:r>
        <w:t>Esta función recibe un ángulo “</w:t>
      </w:r>
      <w:proofErr w:type="spellStart"/>
      <w:r>
        <w:t>meanAngle</w:t>
      </w:r>
      <w:proofErr w:type="spellEnd"/>
      <w:r>
        <w:t>” y rota la imagen esos grados en torno a su centro</w:t>
      </w:r>
    </w:p>
    <w:p w14:paraId="74595851" w14:textId="54C4455E" w:rsidR="00040CE9" w:rsidRDefault="00040CE9" w:rsidP="004A3ED5">
      <w:r w:rsidRPr="00040CE9">
        <w:rPr>
          <w:noProof/>
        </w:rPr>
        <w:drawing>
          <wp:inline distT="0" distB="0" distL="0" distR="0" wp14:anchorId="08A6154C" wp14:editId="5F8BF6A7">
            <wp:extent cx="4997450" cy="3443680"/>
            <wp:effectExtent l="0" t="0" r="0" b="4445"/>
            <wp:docPr id="171116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3587" name="Picture 1" descr="A screenshot of a computer&#10;&#10;Description automatically generated"/>
                    <pic:cNvPicPr/>
                  </pic:nvPicPr>
                  <pic:blipFill>
                    <a:blip r:embed="rId13"/>
                    <a:stretch>
                      <a:fillRect/>
                    </a:stretch>
                  </pic:blipFill>
                  <pic:spPr>
                    <a:xfrm>
                      <a:off x="0" y="0"/>
                      <a:ext cx="5013001" cy="3454396"/>
                    </a:xfrm>
                    <a:prstGeom prst="rect">
                      <a:avLst/>
                    </a:prstGeom>
                  </pic:spPr>
                </pic:pic>
              </a:graphicData>
            </a:graphic>
          </wp:inline>
        </w:drawing>
      </w:r>
    </w:p>
    <w:p w14:paraId="47F7A8BE" w14:textId="77777777" w:rsidR="008912A6" w:rsidRDefault="008912A6" w:rsidP="004A3ED5"/>
    <w:p w14:paraId="557138C8" w14:textId="7C783187" w:rsidR="008912A6" w:rsidRDefault="008912A6" w:rsidP="004A3ED5">
      <w:proofErr w:type="spellStart"/>
      <w:r w:rsidRPr="008912A6">
        <w:rPr>
          <w:b/>
          <w:bCs/>
        </w:rPr>
        <w:t>segment</w:t>
      </w:r>
      <w:proofErr w:type="spellEnd"/>
      <w:r w:rsidRPr="008912A6">
        <w:rPr>
          <w:b/>
          <w:bCs/>
        </w:rPr>
        <w:t>(</w:t>
      </w:r>
      <w:proofErr w:type="spellStart"/>
      <w:r w:rsidRPr="008912A6">
        <w:rPr>
          <w:b/>
          <w:bCs/>
        </w:rPr>
        <w:t>rotatedImg</w:t>
      </w:r>
      <w:proofErr w:type="spellEnd"/>
      <w:r w:rsidRPr="008912A6">
        <w:rPr>
          <w:b/>
          <w:bCs/>
        </w:rPr>
        <w:t>)</w:t>
      </w:r>
    </w:p>
    <w:p w14:paraId="220B0C97" w14:textId="1C4D2359" w:rsidR="00040CE9" w:rsidRDefault="008912A6" w:rsidP="008912A6">
      <w:pPr>
        <w:jc w:val="both"/>
      </w:pPr>
      <w:r>
        <w:t xml:space="preserve">Esta función va a segmentar el texto de la imagen rotada. Comienza realizando una </w:t>
      </w:r>
      <w:proofErr w:type="spellStart"/>
      <w:r>
        <w:t>umbralización</w:t>
      </w:r>
      <w:proofErr w:type="spellEnd"/>
      <w:r>
        <w:t xml:space="preserve"> binaria para transformar la imagen rotada a una imagen en blanco y negro</w:t>
      </w:r>
      <w:r w:rsidR="00416FAF">
        <w:t>.</w:t>
      </w:r>
    </w:p>
    <w:p w14:paraId="79A001C8" w14:textId="2C6F1589" w:rsidR="00000BFA" w:rsidRDefault="008912A6" w:rsidP="008912A6">
      <w:pPr>
        <w:jc w:val="both"/>
      </w:pPr>
      <w:r>
        <w:t xml:space="preserve">Se realizara una detección de bordes y contornos en la imagen, lo cual también detectará los bordes de la </w:t>
      </w:r>
      <w:proofErr w:type="spellStart"/>
      <w:r>
        <w:t>bounding</w:t>
      </w:r>
      <w:proofErr w:type="spellEnd"/>
      <w:r>
        <w:t xml:space="preserve"> box, lo cual queremos evitar. Tras realizar un filtrado de los contornos detectados, para eliminar aquellos mayores a un cierto umbral, el resultado de la segmentación es el siguiente:</w:t>
      </w:r>
    </w:p>
    <w:p w14:paraId="224CB99A" w14:textId="77777777" w:rsidR="00E5021D" w:rsidRPr="004A3ED5" w:rsidRDefault="00E5021D" w:rsidP="004A3ED5"/>
    <w:p w14:paraId="238DFC17" w14:textId="1F5DF1D5" w:rsidR="00AA32A9" w:rsidRDefault="00AA32A9" w:rsidP="00AA32A9">
      <w:pPr>
        <w:pStyle w:val="Heading2"/>
      </w:pPr>
      <w:bookmarkStart w:id="4" w:name="_Toc153344798"/>
      <w:r>
        <w:t>Apartado d.</w:t>
      </w:r>
      <w:bookmarkEnd w:id="4"/>
      <w:r>
        <w:t xml:space="preserve"> </w:t>
      </w:r>
    </w:p>
    <w:p w14:paraId="07638898" w14:textId="77777777" w:rsidR="0004196E" w:rsidRPr="0004196E" w:rsidRDefault="0004196E" w:rsidP="0004196E"/>
    <w:p w14:paraId="0FFD741C" w14:textId="546B5D15" w:rsidR="0004196E" w:rsidRDefault="0004196E" w:rsidP="00292101">
      <w:pPr>
        <w:jc w:val="both"/>
      </w:pPr>
      <w:r w:rsidRPr="00292101">
        <w:t>RANSAC (</w:t>
      </w:r>
      <w:proofErr w:type="spellStart"/>
      <w:r w:rsidRPr="00292101">
        <w:t>Random</w:t>
      </w:r>
      <w:proofErr w:type="spellEnd"/>
      <w:r w:rsidRPr="00292101">
        <w:t xml:space="preserve"> </w:t>
      </w:r>
      <w:proofErr w:type="spellStart"/>
      <w:r w:rsidRPr="00292101">
        <w:t>Sample</w:t>
      </w:r>
      <w:proofErr w:type="spellEnd"/>
      <w:r w:rsidRPr="00292101">
        <w:t xml:space="preserve"> </w:t>
      </w:r>
      <w:proofErr w:type="spellStart"/>
      <w:r w:rsidRPr="00292101">
        <w:t>Consensus</w:t>
      </w:r>
      <w:proofErr w:type="spellEnd"/>
      <w:r w:rsidRPr="00292101">
        <w:t xml:space="preserve">) es un algoritmo iterativo utilizado para estimar los parámetros de un modelo matemático a partir de un conjunto de datos que contiene valores atípicos. Es útil en el contexto de regresión lineal o ajuste de modelos en situaciones donde los datos pueden </w:t>
      </w:r>
      <w:r w:rsidR="00292101" w:rsidRPr="00292101">
        <w:t xml:space="preserve">contener valores ruidosos y atípicos. </w:t>
      </w:r>
      <w:r w:rsidR="009141D4">
        <w:t>Los parámetros a tener en cuenta en este método son:</w:t>
      </w:r>
    </w:p>
    <w:p w14:paraId="428EC94C" w14:textId="77777777" w:rsidR="009141D4" w:rsidRPr="00292101" w:rsidRDefault="009141D4" w:rsidP="00292101">
      <w:pPr>
        <w:jc w:val="both"/>
      </w:pPr>
    </w:p>
    <w:p w14:paraId="52C9D024" w14:textId="6878F304" w:rsidR="00292101" w:rsidRDefault="003B221C" w:rsidP="00292101">
      <w:pPr>
        <w:pStyle w:val="ListParagraph"/>
        <w:numPr>
          <w:ilvl w:val="0"/>
          <w:numId w:val="50"/>
        </w:numPr>
        <w:jc w:val="both"/>
      </w:pPr>
      <w:r>
        <w:rPr>
          <w:b/>
          <w:bCs/>
        </w:rPr>
        <w:t>D</w:t>
      </w:r>
      <w:r w:rsidR="009141D4" w:rsidRPr="004A25F5">
        <w:rPr>
          <w:b/>
          <w:bCs/>
        </w:rPr>
        <w:t>atos</w:t>
      </w:r>
      <w:r w:rsidR="009141D4">
        <w:t>: u</w:t>
      </w:r>
      <w:r w:rsidR="00292101" w:rsidRPr="00292101">
        <w:t>n conjunto de datos observados</w:t>
      </w:r>
    </w:p>
    <w:p w14:paraId="411D00B9" w14:textId="0DDD9BC0" w:rsidR="009141D4" w:rsidRPr="004A25F5" w:rsidRDefault="003B221C" w:rsidP="00292101">
      <w:pPr>
        <w:pStyle w:val="ListParagraph"/>
        <w:numPr>
          <w:ilvl w:val="0"/>
          <w:numId w:val="50"/>
        </w:numPr>
        <w:jc w:val="both"/>
      </w:pPr>
      <w:r>
        <w:rPr>
          <w:b/>
          <w:bCs/>
        </w:rPr>
        <w:t>M</w:t>
      </w:r>
      <w:r w:rsidR="00292101" w:rsidRPr="004A25F5">
        <w:rPr>
          <w:b/>
          <w:bCs/>
        </w:rPr>
        <w:t>odelo</w:t>
      </w:r>
      <w:r w:rsidR="009141D4">
        <w:t xml:space="preserve">: </w:t>
      </w:r>
      <w:r w:rsidR="00292101" w:rsidRPr="00292101">
        <w:t>un modelo que puede ser ajustado a los puntos de datos</w:t>
      </w:r>
      <w:r w:rsidR="004A25F5">
        <w:t xml:space="preserve">. </w:t>
      </w:r>
      <w:r w:rsidR="004A25F5" w:rsidRPr="004A25F5">
        <w:t>Esto podría ser una regresión lineal, un ajuste de curva, o cualquier otro modelo matemático apropiado.</w:t>
      </w:r>
    </w:p>
    <w:p w14:paraId="712C57A1" w14:textId="32D415A6" w:rsidR="009141D4" w:rsidRDefault="003B221C" w:rsidP="00292101">
      <w:pPr>
        <w:pStyle w:val="ListParagraph"/>
        <w:numPr>
          <w:ilvl w:val="0"/>
          <w:numId w:val="50"/>
        </w:numPr>
        <w:jc w:val="both"/>
      </w:pPr>
      <w:r>
        <w:rPr>
          <w:b/>
          <w:bCs/>
        </w:rPr>
        <w:lastRenderedPageBreak/>
        <w:t>Valores de ajuste mínimos (</w:t>
      </w:r>
      <w:r w:rsidR="00292101" w:rsidRPr="003B221C">
        <w:rPr>
          <w:b/>
          <w:bCs/>
        </w:rPr>
        <w:t>n</w:t>
      </w:r>
      <w:r>
        <w:rPr>
          <w:b/>
          <w:bCs/>
        </w:rPr>
        <w:t>)</w:t>
      </w:r>
      <w:r w:rsidR="00292101" w:rsidRPr="003B221C">
        <w:rPr>
          <w:b/>
          <w:bCs/>
        </w:rPr>
        <w:t xml:space="preserve"> </w:t>
      </w:r>
      <w:r w:rsidR="009141D4">
        <w:t>:</w:t>
      </w:r>
      <w:r w:rsidR="00292101" w:rsidRPr="00292101">
        <w:t xml:space="preserve"> el número mínimo de valores requeridos para ajustar el modelo </w:t>
      </w:r>
    </w:p>
    <w:p w14:paraId="2D26C8B0" w14:textId="6EA2C8BF" w:rsidR="009141D4" w:rsidRPr="004A25F5" w:rsidRDefault="003B221C" w:rsidP="00292101">
      <w:pPr>
        <w:pStyle w:val="ListParagraph"/>
        <w:numPr>
          <w:ilvl w:val="0"/>
          <w:numId w:val="50"/>
        </w:numPr>
        <w:jc w:val="both"/>
      </w:pPr>
      <w:r>
        <w:rPr>
          <w:b/>
          <w:bCs/>
        </w:rPr>
        <w:t>N</w:t>
      </w:r>
      <w:r w:rsidR="004A25F5" w:rsidRPr="004A25F5">
        <w:rPr>
          <w:b/>
          <w:bCs/>
        </w:rPr>
        <w:t>úmero de iteraciones (k)</w:t>
      </w:r>
      <w:r w:rsidR="00292101" w:rsidRPr="00292101">
        <w:t xml:space="preserve"> </w:t>
      </w:r>
      <w:r w:rsidR="009141D4">
        <w:t>:</w:t>
      </w:r>
      <w:r w:rsidR="00292101" w:rsidRPr="00292101">
        <w:t xml:space="preserve"> el número máximo de iteraciones permitidas</w:t>
      </w:r>
      <w:r w:rsidR="004A25F5">
        <w:t xml:space="preserve">. </w:t>
      </w:r>
      <w:r w:rsidR="004A25F5" w:rsidRPr="004A25F5">
        <w:t>Un número mayor de iteraciones aumenta la probabilidad de encontrar un conjunto de datos libre de valores atípicos.</w:t>
      </w:r>
    </w:p>
    <w:p w14:paraId="65E646FF" w14:textId="0B0DC30F" w:rsidR="004A25F5" w:rsidRPr="004A25F5" w:rsidRDefault="003B221C" w:rsidP="00C56FCB">
      <w:pPr>
        <w:pStyle w:val="ListParagraph"/>
        <w:numPr>
          <w:ilvl w:val="0"/>
          <w:numId w:val="50"/>
        </w:numPr>
        <w:jc w:val="both"/>
      </w:pPr>
      <w:r>
        <w:rPr>
          <w:b/>
          <w:bCs/>
        </w:rPr>
        <w:t>U</w:t>
      </w:r>
      <w:r w:rsidR="004A25F5" w:rsidRPr="004A25F5">
        <w:rPr>
          <w:b/>
          <w:bCs/>
        </w:rPr>
        <w:t>mbral (</w:t>
      </w:r>
      <w:r w:rsidR="00292101" w:rsidRPr="004A25F5">
        <w:rPr>
          <w:b/>
          <w:bCs/>
        </w:rPr>
        <w:t>t</w:t>
      </w:r>
      <w:r w:rsidR="004A25F5" w:rsidRPr="004A25F5">
        <w:rPr>
          <w:b/>
          <w:bCs/>
        </w:rPr>
        <w:t>)</w:t>
      </w:r>
      <w:r w:rsidR="00292101" w:rsidRPr="00292101">
        <w:t xml:space="preserve"> </w:t>
      </w:r>
      <w:r w:rsidR="009141D4">
        <w:t xml:space="preserve">: </w:t>
      </w:r>
      <w:r w:rsidR="00B14B92" w:rsidRPr="00B14B92">
        <w:t xml:space="preserve">valor umbral para determinar cuándo un </w:t>
      </w:r>
      <w:r w:rsidR="00B14B92">
        <w:t xml:space="preserve">dato </w:t>
      </w:r>
      <w:r w:rsidR="00B14B92" w:rsidRPr="00B14B92">
        <w:t>se ajusta a un modelo</w:t>
      </w:r>
      <w:r w:rsidR="004A25F5" w:rsidRPr="004A25F5">
        <w:t>. Los puntos que caen dentro de esta distancia del modelo estimado se consideran parte del consenso, mientras que los que están fuera se consideran valores atípicos</w:t>
      </w:r>
      <w:r w:rsidR="004A25F5" w:rsidRPr="0047723C">
        <w:t>.</w:t>
      </w:r>
    </w:p>
    <w:p w14:paraId="572EBC65" w14:textId="496D5A8A" w:rsidR="0004196E" w:rsidRDefault="003B221C" w:rsidP="00C56FCB">
      <w:pPr>
        <w:pStyle w:val="ListParagraph"/>
        <w:numPr>
          <w:ilvl w:val="0"/>
          <w:numId w:val="50"/>
        </w:numPr>
        <w:jc w:val="both"/>
      </w:pPr>
      <w:r>
        <w:rPr>
          <w:b/>
          <w:bCs/>
        </w:rPr>
        <w:t>Valores cercanos requeridos (</w:t>
      </w:r>
      <w:r w:rsidR="00292101" w:rsidRPr="003B221C">
        <w:rPr>
          <w:b/>
          <w:bCs/>
        </w:rPr>
        <w:t>d</w:t>
      </w:r>
      <w:r>
        <w:rPr>
          <w:b/>
          <w:bCs/>
        </w:rPr>
        <w:t>)</w:t>
      </w:r>
      <w:r w:rsidR="00292101" w:rsidRPr="00292101">
        <w:t xml:space="preserve"> </w:t>
      </w:r>
      <w:r w:rsidR="009141D4">
        <w:t>:</w:t>
      </w:r>
      <w:r w:rsidR="00292101" w:rsidRPr="00292101">
        <w:t xml:space="preserve"> el número de valores de datos cercanos requeridos para afirmar que un modelo se ajusta bien a los datos</w:t>
      </w:r>
    </w:p>
    <w:p w14:paraId="2C676AE3" w14:textId="27714D11" w:rsidR="009141D4" w:rsidRDefault="009141D4" w:rsidP="009141D4">
      <w:pPr>
        <w:jc w:val="both"/>
      </w:pPr>
      <w:r>
        <w:t xml:space="preserve">El método devolverá </w:t>
      </w:r>
      <w:r w:rsidRPr="009141D4">
        <w:t>los parámetros del modelo que mejor se ajustan a los datos (o nulo si no se encuentra un buen modelo)</w:t>
      </w:r>
    </w:p>
    <w:p w14:paraId="572CF0CD" w14:textId="77777777" w:rsidR="004C0B6E" w:rsidRPr="009141D4" w:rsidRDefault="004C0B6E" w:rsidP="009141D4">
      <w:pPr>
        <w:jc w:val="both"/>
      </w:pPr>
    </w:p>
    <w:p w14:paraId="6AD29BB2" w14:textId="1198F019" w:rsidR="00AA32A9" w:rsidRDefault="00AA32A9" w:rsidP="00C6388D">
      <w:pPr>
        <w:pStyle w:val="Heading2"/>
      </w:pPr>
      <w:bookmarkStart w:id="5" w:name="_Toc153344799"/>
      <w:r>
        <w:t>Apartado e.</w:t>
      </w:r>
      <w:bookmarkEnd w:id="5"/>
      <w:r>
        <w:t xml:space="preserve"> </w:t>
      </w:r>
    </w:p>
    <w:p w14:paraId="2C88A569" w14:textId="77777777" w:rsidR="004C0B6E" w:rsidRDefault="004C0B6E" w:rsidP="004C0B6E"/>
    <w:p w14:paraId="2C2829F2" w14:textId="2B6DF9A8" w:rsidR="004C0B6E" w:rsidRDefault="004C0B6E" w:rsidP="004C0B6E">
      <w:pPr>
        <w:jc w:val="both"/>
      </w:pPr>
      <w:r>
        <w:t>Para obtener la dirección de la línea más larga de la imagen, me he basado en el código del tutorial que se nos proporciona en enunciado. He realizado ciertos cambios en el código para adaptarlo  al que he realizado algunos cambios para adaptarlo al caso que se está tratando:</w:t>
      </w:r>
    </w:p>
    <w:p w14:paraId="293BE34C" w14:textId="777D75C1" w:rsidR="004C0B6E" w:rsidRDefault="008A5983" w:rsidP="004C0B6E">
      <w:pPr>
        <w:jc w:val="both"/>
      </w:pPr>
      <w:r>
        <w:t>El código del ejemplo trabaja con datos sintéticos, mientras que en este caso se debe trabajar con datos reales que existen en una imagen. Por esto, hay que iterar sobre la imagen original para contar extraer sus datos y las coordenadas de su localización.</w:t>
      </w:r>
    </w:p>
    <w:p w14:paraId="0525FD12" w14:textId="750296B3" w:rsidR="00E2749D" w:rsidRDefault="00E2749D" w:rsidP="004C0B6E">
      <w:pPr>
        <w:jc w:val="both"/>
      </w:pPr>
      <w:r>
        <w:t xml:space="preserve">Como los datos son reales, no se pueden controlar explícitamente características como el ruido y los </w:t>
      </w:r>
      <w:proofErr w:type="spellStart"/>
      <w:r>
        <w:t>outliers</w:t>
      </w:r>
      <w:proofErr w:type="spellEnd"/>
      <w:r>
        <w:t>.</w:t>
      </w:r>
    </w:p>
    <w:p w14:paraId="66D7C464" w14:textId="0AE7BE55" w:rsidR="008A5983" w:rsidRDefault="008A5983" w:rsidP="004C0B6E">
      <w:pPr>
        <w:jc w:val="both"/>
      </w:pPr>
      <w:r>
        <w:t>Además, el código del ejemplo compara regresión lineal y RANSAC. Como esta comparación no es necesaria en el ejercicio, se utiliza únicamente el algoritmo RANSAC y se elimina la regresión lineal.</w:t>
      </w:r>
    </w:p>
    <w:p w14:paraId="14AB8495" w14:textId="643A6A3E" w:rsidR="00892954" w:rsidRDefault="00892954" w:rsidP="004C0B6E">
      <w:pPr>
        <w:jc w:val="both"/>
      </w:pPr>
      <w:r>
        <w:t xml:space="preserve">Algo que me ha sorprendido ver en un principio es que al modelo RANSAC no se le pasa ningún parámetro en el ejemplo, lo cual me ha resultado extraño debido a que en el ejercicio anterior hablábamos de los parámetros que necesitaba el algoritmo. Tras una visita rápida a la documentación, he encontrado lo siguiente: </w:t>
      </w:r>
    </w:p>
    <w:p w14:paraId="26ED094F" w14:textId="77777777" w:rsidR="00892954" w:rsidRDefault="00892954" w:rsidP="004C0B6E">
      <w:pPr>
        <w:jc w:val="both"/>
      </w:pPr>
    </w:p>
    <w:p w14:paraId="5FF28F3B" w14:textId="23A5CDB0" w:rsidR="00892954" w:rsidRDefault="00892954" w:rsidP="004C0B6E">
      <w:pPr>
        <w:jc w:val="both"/>
        <w:rPr>
          <w:rStyle w:val="sig-paren"/>
          <w:rFonts w:ascii="Segoe UI" w:hAnsi="Segoe UI" w:cs="Segoe UI"/>
          <w:color w:val="212529"/>
          <w:lang w:val="en-GB"/>
        </w:rPr>
      </w:pPr>
      <w:r w:rsidRPr="00892954">
        <w:rPr>
          <w:rStyle w:val="pre"/>
          <w:rFonts w:ascii="Segoe UI" w:hAnsi="Segoe UI" w:cs="Segoe UI"/>
          <w:i/>
          <w:iCs/>
          <w:color w:val="212529"/>
          <w:lang w:val="en-GB"/>
        </w:rPr>
        <w:t>class</w:t>
      </w:r>
      <w:r w:rsidRPr="00892954">
        <w:rPr>
          <w:rStyle w:val="w"/>
          <w:rFonts w:ascii="Segoe UI" w:hAnsi="Segoe UI" w:cs="Segoe UI"/>
          <w:i/>
          <w:iCs/>
          <w:color w:val="212529"/>
          <w:lang w:val="en-GB"/>
        </w:rPr>
        <w:t> </w:t>
      </w:r>
      <w:r w:rsidRPr="00892954">
        <w:rPr>
          <w:rStyle w:val="pre"/>
          <w:rFonts w:ascii="Courier New" w:hAnsi="Courier New" w:cs="Courier New"/>
          <w:color w:val="212529"/>
          <w:lang w:val="en-GB"/>
        </w:rPr>
        <w:t>sklearn.linear_model.</w:t>
      </w:r>
      <w:r w:rsidRPr="00892954">
        <w:rPr>
          <w:rStyle w:val="pre"/>
          <w:rFonts w:ascii="Courier New" w:hAnsi="Courier New" w:cs="Courier New"/>
          <w:b/>
          <w:bCs/>
          <w:color w:val="212529"/>
          <w:lang w:val="en-GB"/>
        </w:rPr>
        <w:t>RANSACRegressor</w:t>
      </w:r>
      <w:r w:rsidRPr="00892954">
        <w:rPr>
          <w:rStyle w:val="sig-paren"/>
          <w:rFonts w:ascii="Segoe UI" w:hAnsi="Segoe UI" w:cs="Segoe UI"/>
          <w:color w:val="212529"/>
          <w:lang w:val="en-GB"/>
        </w:rPr>
        <w:t>(</w:t>
      </w:r>
      <w:r w:rsidRPr="00892954">
        <w:rPr>
          <w:rStyle w:val="pre"/>
          <w:rFonts w:ascii="Segoe UI" w:hAnsi="Segoe UI" w:cs="Segoe UI"/>
          <w:i/>
          <w:iCs/>
          <w:color w:val="212529"/>
          <w:lang w:val="en-GB"/>
        </w:rPr>
        <w:t>estimator=None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min_samples=None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residual_threshold=None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is_data_valid=None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is_model_valid=None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max_trials=100</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max_skips=inf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stop_n_inliers=inf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stop_score=inf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stop_probability=0.99</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loss='absolute_error'</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random_state=None</w:t>
      </w:r>
      <w:r w:rsidRPr="00892954">
        <w:rPr>
          <w:rStyle w:val="sig-paren"/>
          <w:rFonts w:ascii="Segoe UI" w:hAnsi="Segoe UI" w:cs="Segoe UI"/>
          <w:color w:val="212529"/>
          <w:lang w:val="en-GB"/>
        </w:rPr>
        <w:t>)</w:t>
      </w:r>
    </w:p>
    <w:p w14:paraId="1D6DB992" w14:textId="501D3653" w:rsidR="00892954" w:rsidRDefault="00892954" w:rsidP="004C0B6E">
      <w:pPr>
        <w:jc w:val="both"/>
        <w:rPr>
          <w:rStyle w:val="sig-paren"/>
          <w:rFonts w:ascii="Segoe UI" w:hAnsi="Segoe UI" w:cs="Segoe UI"/>
          <w:color w:val="212529"/>
          <w:lang w:val="en-GB"/>
        </w:rPr>
      </w:pPr>
    </w:p>
    <w:p w14:paraId="74C99B2B" w14:textId="29CA124B" w:rsidR="00892954" w:rsidRPr="00892954" w:rsidRDefault="00892954" w:rsidP="004C0B6E">
      <w:pPr>
        <w:jc w:val="both"/>
      </w:pPr>
      <w:r w:rsidRPr="00892954">
        <w:rPr>
          <w:rStyle w:val="sig-paren"/>
          <w:rFonts w:ascii="Segoe UI" w:hAnsi="Segoe UI" w:cs="Segoe UI"/>
          <w:color w:val="212529"/>
        </w:rPr>
        <w:t>Si no se especifica n</w:t>
      </w:r>
      <w:r>
        <w:rPr>
          <w:rStyle w:val="sig-paren"/>
          <w:rFonts w:ascii="Segoe UI" w:hAnsi="Segoe UI" w:cs="Segoe UI"/>
          <w:color w:val="212529"/>
        </w:rPr>
        <w:t xml:space="preserve">ingún parámetro, se usarán los parámetros por defecto que proporciona </w:t>
      </w:r>
      <w:proofErr w:type="spellStart"/>
      <w:r>
        <w:rPr>
          <w:rStyle w:val="sig-paren"/>
          <w:rFonts w:ascii="Segoe UI" w:hAnsi="Segoe UI" w:cs="Segoe UI"/>
          <w:color w:val="212529"/>
        </w:rPr>
        <w:t>scikit</w:t>
      </w:r>
      <w:proofErr w:type="spellEnd"/>
      <w:r>
        <w:rPr>
          <w:rStyle w:val="sig-paren"/>
          <w:rFonts w:ascii="Segoe UI" w:hAnsi="Segoe UI" w:cs="Segoe UI"/>
          <w:color w:val="212529"/>
        </w:rPr>
        <w:t xml:space="preserve"> </w:t>
      </w:r>
      <w:proofErr w:type="spellStart"/>
      <w:r>
        <w:rPr>
          <w:rStyle w:val="sig-paren"/>
          <w:rFonts w:ascii="Segoe UI" w:hAnsi="Segoe UI" w:cs="Segoe UI"/>
          <w:color w:val="212529"/>
        </w:rPr>
        <w:t>learn</w:t>
      </w:r>
      <w:proofErr w:type="spellEnd"/>
      <w:r>
        <w:rPr>
          <w:rStyle w:val="sig-paren"/>
          <w:rFonts w:ascii="Segoe UI" w:hAnsi="Segoe UI" w:cs="Segoe UI"/>
          <w:color w:val="212529"/>
        </w:rPr>
        <w:t>. Estos parámetros por defecto parecen funcionar bien para nuestro caso, cuyo resultado se puede ver a continuación:</w:t>
      </w:r>
    </w:p>
    <w:p w14:paraId="503C04DA" w14:textId="77777777" w:rsidR="00892954" w:rsidRPr="00892954" w:rsidRDefault="00892954" w:rsidP="004C0B6E">
      <w:pPr>
        <w:jc w:val="both"/>
      </w:pPr>
    </w:p>
    <w:p w14:paraId="25E46DB2" w14:textId="4AC0916E" w:rsidR="004C0B6E" w:rsidRPr="004C0B6E" w:rsidRDefault="004C0B6E" w:rsidP="004C0B6E">
      <w:r w:rsidRPr="004C0B6E">
        <w:rPr>
          <w:noProof/>
        </w:rPr>
        <w:drawing>
          <wp:inline distT="0" distB="0" distL="0" distR="0" wp14:anchorId="58980BCA" wp14:editId="31140758">
            <wp:extent cx="5400040" cy="3626485"/>
            <wp:effectExtent l="0" t="0" r="0" b="0"/>
            <wp:docPr id="1934415356" name="Picture 1" descr="A chart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5356" name="Picture 1" descr="A chart with green and yellow dots&#10;&#10;Description automatically generated"/>
                    <pic:cNvPicPr/>
                  </pic:nvPicPr>
                  <pic:blipFill>
                    <a:blip r:embed="rId14"/>
                    <a:stretch>
                      <a:fillRect/>
                    </a:stretch>
                  </pic:blipFill>
                  <pic:spPr>
                    <a:xfrm>
                      <a:off x="0" y="0"/>
                      <a:ext cx="5400040" cy="3626485"/>
                    </a:xfrm>
                    <a:prstGeom prst="rect">
                      <a:avLst/>
                    </a:prstGeom>
                  </pic:spPr>
                </pic:pic>
              </a:graphicData>
            </a:graphic>
          </wp:inline>
        </w:drawing>
      </w:r>
    </w:p>
    <w:p w14:paraId="721338E4" w14:textId="0183A3CD" w:rsidR="00AA32A9" w:rsidRDefault="00AA32A9" w:rsidP="00AA32A9">
      <w:pPr>
        <w:pStyle w:val="Heading2"/>
      </w:pPr>
      <w:bookmarkStart w:id="6" w:name="_Toc153344800"/>
      <w:r>
        <w:t>Apartado f.</w:t>
      </w:r>
      <w:bookmarkEnd w:id="6"/>
      <w:r>
        <w:t xml:space="preserve"> </w:t>
      </w:r>
    </w:p>
    <w:p w14:paraId="777CDEB9" w14:textId="77777777" w:rsidR="00AA32A9" w:rsidRPr="00AA32A9" w:rsidRDefault="00AA32A9" w:rsidP="00AA32A9"/>
    <w:p w14:paraId="7EC06405" w14:textId="7BD981F5" w:rsidR="00AA32A9" w:rsidRPr="00CB5FC1" w:rsidRDefault="00CB5FC1" w:rsidP="00CB5FC1">
      <w:pPr>
        <w:jc w:val="both"/>
      </w:pPr>
      <w:r w:rsidRPr="00CB5FC1">
        <w:t xml:space="preserve">La presentación proporciona una comparación entre la Transformada de </w:t>
      </w:r>
      <w:proofErr w:type="spellStart"/>
      <w:r w:rsidRPr="00CB5FC1">
        <w:t>Hough</w:t>
      </w:r>
      <w:proofErr w:type="spellEnd"/>
      <w:r w:rsidRPr="00CB5FC1">
        <w:t xml:space="preserve"> y el algoritmo RANSAC para el ajuste de modelos en la presencia de ruido y datos atípicos.</w:t>
      </w:r>
    </w:p>
    <w:p w14:paraId="10CD8D33" w14:textId="4F56170C" w:rsidR="00CB5FC1" w:rsidRPr="00CB5FC1" w:rsidRDefault="00CB5FC1" w:rsidP="00CB5FC1">
      <w:pPr>
        <w:jc w:val="both"/>
      </w:pPr>
      <w:r w:rsidRPr="00CB5FC1">
        <w:t xml:space="preserve">Se detalla como la </w:t>
      </w:r>
      <w:r w:rsidRPr="00CB5FC1">
        <w:rPr>
          <w:b/>
          <w:bCs/>
        </w:rPr>
        <w:t xml:space="preserve">Transformada de </w:t>
      </w:r>
      <w:proofErr w:type="spellStart"/>
      <w:r w:rsidRPr="00CB5FC1">
        <w:rPr>
          <w:b/>
          <w:bCs/>
        </w:rPr>
        <w:t>Hough</w:t>
      </w:r>
      <w:proofErr w:type="spellEnd"/>
      <w:r w:rsidRPr="00CB5FC1">
        <w:t xml:space="preserve"> es un método clásico para la detección de formas que utiliza una estrategia de votación en el espacio de parámetros. Funciona bien para detectar líneas, pero puede ser difícil generalizar a dimensiones más altas y a formas más complejas.</w:t>
      </w:r>
    </w:p>
    <w:p w14:paraId="1F3ECBF6" w14:textId="7CA1470E" w:rsidR="00CB5FC1" w:rsidRPr="00CB5FC1" w:rsidRDefault="00CB5FC1" w:rsidP="00CB5FC1">
      <w:pPr>
        <w:jc w:val="both"/>
      </w:pPr>
      <w:r w:rsidRPr="00CB5FC1">
        <w:t xml:space="preserve">Por su parte, </w:t>
      </w:r>
      <w:r w:rsidRPr="00CB5FC1">
        <w:rPr>
          <w:b/>
          <w:bCs/>
        </w:rPr>
        <w:t>RANSAC</w:t>
      </w:r>
      <w:r w:rsidRPr="00CB5FC1">
        <w:t xml:space="preserve"> ofrece un enfoque robusto para el ajuste de modelos que puede manejar bien una gran cantidad de </w:t>
      </w:r>
      <w:proofErr w:type="spellStart"/>
      <w:r w:rsidRPr="00CB5FC1">
        <w:t>outliers</w:t>
      </w:r>
      <w:proofErr w:type="spellEnd"/>
      <w:r w:rsidRPr="00CB5FC1">
        <w:t xml:space="preserve">. RANSAC selecciona aleatoriamente subconjuntos de puntos, ajusta modelos a estos subconjuntos y determina el mejor modelo basándose en la cantidad de </w:t>
      </w:r>
      <w:proofErr w:type="spellStart"/>
      <w:r w:rsidRPr="00CB5FC1">
        <w:t>inliers</w:t>
      </w:r>
      <w:proofErr w:type="spellEnd"/>
      <w:r w:rsidRPr="00CB5FC1">
        <w:t>.</w:t>
      </w:r>
      <w:r w:rsidR="007528E1">
        <w:t xml:space="preserve"> Su flexibilidad hace que se pueda aplicar a una gran variedad de problemas, pero también tiene inconvenientes, como la gran cantidad de parámetros a tener en cuenta.</w:t>
      </w:r>
    </w:p>
    <w:p w14:paraId="0E80C9A6" w14:textId="6D991C30" w:rsidR="00CB5FC1" w:rsidRPr="00CB5FC1" w:rsidRDefault="00CB5FC1" w:rsidP="00CB5FC1">
      <w:pPr>
        <w:jc w:val="both"/>
      </w:pPr>
      <w:r w:rsidRPr="00CB5FC1">
        <w:t xml:space="preserve">Ambos métodos tienen sus </w:t>
      </w:r>
      <w:r w:rsidR="00EA14A2">
        <w:t xml:space="preserve">ventajas y desventajas. La </w:t>
      </w:r>
      <w:r w:rsidRPr="00CB5FC1">
        <w:t>elección entre ellos depende de las características específicas del problema y del conjunto de datos con el que se trabaja</w:t>
      </w:r>
      <w:r w:rsidR="00EA14A2">
        <w:t>:</w:t>
      </w:r>
      <w:r w:rsidRPr="00CB5FC1">
        <w:t xml:space="preserve"> </w:t>
      </w:r>
      <w:r w:rsidR="00EA14A2">
        <w:t>l</w:t>
      </w:r>
      <w:r w:rsidRPr="00CB5FC1">
        <w:t xml:space="preserve">a Transformada de </w:t>
      </w:r>
      <w:proofErr w:type="spellStart"/>
      <w:r w:rsidRPr="00CB5FC1">
        <w:t>Hough</w:t>
      </w:r>
      <w:proofErr w:type="spellEnd"/>
      <w:r w:rsidRPr="00CB5FC1">
        <w:t xml:space="preserve"> es más adecuada para detectar formas simples en entornos de baja dimensión, mientras que RANSAC es más flexible y puede manejar mejor los datos con un alto porcentaje de </w:t>
      </w:r>
      <w:proofErr w:type="spellStart"/>
      <w:r w:rsidRPr="00CB5FC1">
        <w:t>outliers</w:t>
      </w:r>
      <w:proofErr w:type="spellEnd"/>
      <w:r w:rsidRPr="00CB5FC1">
        <w:t>.</w:t>
      </w:r>
    </w:p>
    <w:p w14:paraId="3BFE44E0" w14:textId="77777777" w:rsidR="00CB5FC1" w:rsidRPr="00AA32A9" w:rsidRDefault="00CB5FC1" w:rsidP="00CB5FC1"/>
    <w:p w14:paraId="6DC8D490" w14:textId="6C1B701B" w:rsidR="00A06A53" w:rsidRDefault="00AA32A9" w:rsidP="00AA32A9">
      <w:pPr>
        <w:pStyle w:val="Heading1"/>
        <w:rPr>
          <w:sz w:val="44"/>
          <w:szCs w:val="28"/>
        </w:rPr>
      </w:pPr>
      <w:bookmarkStart w:id="7" w:name="_Toc153344801"/>
      <w:r>
        <w:rPr>
          <w:sz w:val="44"/>
          <w:szCs w:val="28"/>
        </w:rPr>
        <w:lastRenderedPageBreak/>
        <w:t>Descriptores de puntos característicos</w:t>
      </w:r>
      <w:bookmarkEnd w:id="7"/>
    </w:p>
    <w:p w14:paraId="665AA54C" w14:textId="686125D4" w:rsidR="00AA32A9" w:rsidRDefault="00AA32A9" w:rsidP="002F5E50">
      <w:pPr>
        <w:pStyle w:val="Heading2"/>
        <w:numPr>
          <w:ilvl w:val="0"/>
          <w:numId w:val="43"/>
        </w:numPr>
      </w:pPr>
      <w:bookmarkStart w:id="8" w:name="_Toc153344802"/>
      <w:r>
        <w:t>Apartado a</w:t>
      </w:r>
      <w:r w:rsidRPr="0060000C">
        <w:t>.</w:t>
      </w:r>
      <w:bookmarkEnd w:id="8"/>
    </w:p>
    <w:p w14:paraId="632FE1EC" w14:textId="77777777" w:rsidR="00744AAC" w:rsidRDefault="00744AAC" w:rsidP="00744AAC"/>
    <w:p w14:paraId="135522CC" w14:textId="22766887" w:rsidR="00EB4A8F" w:rsidRDefault="00EB4A8F" w:rsidP="00744AAC">
      <w:r>
        <w:t>Para transformar los formularios rellenos y visualizarlos en la misma escala y orientación que el patrón, he realizado las siguientes funciones:</w:t>
      </w:r>
    </w:p>
    <w:p w14:paraId="6B787A7E" w14:textId="77777777" w:rsidR="00E24A50" w:rsidRDefault="00E24A50" w:rsidP="00744AAC"/>
    <w:p w14:paraId="4BA393D2" w14:textId="3ED79139" w:rsidR="00EB4A8F" w:rsidRPr="009E1147" w:rsidRDefault="00EB4A8F" w:rsidP="00744AAC">
      <w:pPr>
        <w:rPr>
          <w:b/>
          <w:bCs/>
        </w:rPr>
      </w:pPr>
      <w:proofErr w:type="spellStart"/>
      <w:r w:rsidRPr="009E1147">
        <w:rPr>
          <w:b/>
          <w:bCs/>
        </w:rPr>
        <w:t>orbMatcher</w:t>
      </w:r>
      <w:proofErr w:type="spellEnd"/>
      <w:r w:rsidRPr="009E1147">
        <w:rPr>
          <w:b/>
          <w:bCs/>
        </w:rPr>
        <w:t>(img1, img2)</w:t>
      </w:r>
    </w:p>
    <w:p w14:paraId="380D74FB" w14:textId="77777777" w:rsidR="0041157A" w:rsidRDefault="00EB4A8F" w:rsidP="00EB4A8F">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ORB para encontrar la relación entre ambas. </w:t>
      </w:r>
    </w:p>
    <w:p w14:paraId="4971EC06" w14:textId="4FB0432A" w:rsidR="00EB4A8F" w:rsidRDefault="00EB4A8F" w:rsidP="00EB4A8F">
      <w:pPr>
        <w:jc w:val="both"/>
      </w:pPr>
      <w:r>
        <w:t xml:space="preserve">Al terminar, devuelve </w:t>
      </w:r>
      <w:r w:rsidR="00E24A50">
        <w:t>la imagen resultado, los puntos característicos de ambas imágenes y la relación entre ellos.</w:t>
      </w:r>
    </w:p>
    <w:p w14:paraId="50576142" w14:textId="70C2ACE8" w:rsidR="00E24A50" w:rsidRDefault="00E24A50" w:rsidP="00EB4A8F">
      <w:pPr>
        <w:jc w:val="both"/>
        <w:rPr>
          <w:b/>
          <w:bCs/>
          <w:lang w:val="en-GB"/>
        </w:rPr>
      </w:pPr>
      <w:proofErr w:type="spellStart"/>
      <w:r w:rsidRPr="00E24A50">
        <w:rPr>
          <w:b/>
          <w:bCs/>
          <w:lang w:val="en-GB"/>
        </w:rPr>
        <w:t>affineTransform</w:t>
      </w:r>
      <w:proofErr w:type="spellEnd"/>
      <w:r w:rsidRPr="00E24A50">
        <w:rPr>
          <w:b/>
          <w:bCs/>
          <w:lang w:val="en-GB"/>
        </w:rPr>
        <w:t>(img1, img2, matches, kp1, kp2)</w:t>
      </w:r>
    </w:p>
    <w:p w14:paraId="0AC94090" w14:textId="72834EE9" w:rsidR="0041157A" w:rsidRDefault="00E24A50" w:rsidP="00EB4A8F">
      <w:pPr>
        <w:jc w:val="both"/>
      </w:pPr>
      <w:r>
        <w:t>Función que recibe como parámetro las imágenes a comparar, sus puntos característicos y la relación entre ellos</w:t>
      </w:r>
      <w:r w:rsidR="009E1147">
        <w:t>. Con esta información,</w:t>
      </w:r>
      <w:r>
        <w:t xml:space="preserve"> realiza una transformación afín sobre la imagen2 para que tenga la misma orientación y escala</w:t>
      </w:r>
      <w:r w:rsidR="009E1147">
        <w:t xml:space="preserve"> que la imagen1</w:t>
      </w:r>
      <w:r>
        <w:t xml:space="preserve">. </w:t>
      </w:r>
    </w:p>
    <w:p w14:paraId="598EA080" w14:textId="09B40AC9" w:rsidR="0041157A" w:rsidRDefault="0041157A" w:rsidP="00EB4A8F">
      <w:pPr>
        <w:jc w:val="both"/>
      </w:pPr>
      <w:r>
        <w:t xml:space="preserve">Podemos obtener la matriz de transformación que pasa de la escala y orientación de la segunda </w:t>
      </w:r>
      <w:r w:rsidR="009E1147">
        <w:t xml:space="preserve">imagen </w:t>
      </w:r>
      <w:r>
        <w:t xml:space="preserve">a las de la primera gracias a la función </w:t>
      </w:r>
      <w:proofErr w:type="spellStart"/>
      <w:r w:rsidRPr="0041157A">
        <w:t>getAffineTransform</w:t>
      </w:r>
      <w:proofErr w:type="spellEnd"/>
      <w:r>
        <w:t xml:space="preserve"> de </w:t>
      </w:r>
      <w:proofErr w:type="spellStart"/>
      <w:r>
        <w:t>OpenCV</w:t>
      </w:r>
      <w:proofErr w:type="spellEnd"/>
      <w:r>
        <w:t>. Esta función toma 3 puntos de referencia de ambas imágenes y mapea los puntos de la primera a los de la segunda.</w:t>
      </w:r>
    </w:p>
    <w:p w14:paraId="17CF9CF6" w14:textId="65BE88AF" w:rsidR="00E24A50" w:rsidRDefault="00E24A50" w:rsidP="00EB4A8F">
      <w:pPr>
        <w:jc w:val="both"/>
      </w:pPr>
      <w:r>
        <w:t>Al terminar, devuelve la imagen resultado.</w:t>
      </w:r>
    </w:p>
    <w:p w14:paraId="58FF39C0" w14:textId="77777777" w:rsidR="00E24A50" w:rsidRDefault="00E24A50" w:rsidP="00EB4A8F">
      <w:pPr>
        <w:jc w:val="both"/>
      </w:pPr>
    </w:p>
    <w:p w14:paraId="0B499F71" w14:textId="7FFE82F7" w:rsidR="00E24A50" w:rsidRDefault="00E24A50" w:rsidP="00EB4A8F">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4D98949B" w14:textId="77777777" w:rsidR="00E24A50" w:rsidRDefault="00E24A50" w:rsidP="00EB4A8F">
      <w:pPr>
        <w:jc w:val="both"/>
      </w:pPr>
    </w:p>
    <w:p w14:paraId="642E3F9A" w14:textId="066AAAFC" w:rsidR="00E24A50" w:rsidRDefault="00E24A50" w:rsidP="00EB4A8F">
      <w:pPr>
        <w:jc w:val="both"/>
        <w:rPr>
          <w:b/>
          <w:bCs/>
        </w:rPr>
      </w:pPr>
      <w:r w:rsidRPr="00E24A50">
        <w:rPr>
          <w:b/>
          <w:bCs/>
        </w:rPr>
        <w:t>formulario.png - formularioRelleno-original.png</w:t>
      </w:r>
    </w:p>
    <w:p w14:paraId="1C88A60D" w14:textId="5B11CCC3" w:rsidR="00E24A50" w:rsidRPr="00E24A50" w:rsidRDefault="0041157A" w:rsidP="00EB4A8F">
      <w:pPr>
        <w:jc w:val="both"/>
      </w:pPr>
      <w:r>
        <w:t xml:space="preserve">En la imagen resultado que devuelve la función </w:t>
      </w:r>
      <w:proofErr w:type="spellStart"/>
      <w:r>
        <w:t>orbMatcher</w:t>
      </w:r>
      <w:proofErr w:type="spellEnd"/>
      <w:r>
        <w:t>, se pueden ver las 20 primeras coincidencias encontradas. Algunas de estas son correctas, aunque también hay coincidencias incorrectas (</w:t>
      </w:r>
      <w:r w:rsidR="008B6F91">
        <w:t xml:space="preserve">4 si no me equivoco, </w:t>
      </w:r>
      <w:r>
        <w:t xml:space="preserve">por ejemplo, las que salen del 1 en “Test 1” de la imagen formulario.png). </w:t>
      </w:r>
    </w:p>
    <w:p w14:paraId="3728B4B2" w14:textId="39A7DD36" w:rsidR="00E24A50" w:rsidRDefault="002B0C6B" w:rsidP="00EB4A8F">
      <w:pPr>
        <w:jc w:val="both"/>
      </w:pPr>
      <w:r w:rsidRPr="002B0C6B">
        <w:rPr>
          <w:noProof/>
        </w:rPr>
        <w:lastRenderedPageBreak/>
        <w:drawing>
          <wp:inline distT="0" distB="0" distL="0" distR="0" wp14:anchorId="77DE23AD" wp14:editId="64F42EF9">
            <wp:extent cx="5400040" cy="3567430"/>
            <wp:effectExtent l="0" t="0" r="0" b="0"/>
            <wp:docPr id="88561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12917" name="Picture 1" descr="A screenshot of a computer&#10;&#10;Description automatically generated"/>
                    <pic:cNvPicPr/>
                  </pic:nvPicPr>
                  <pic:blipFill>
                    <a:blip r:embed="rId15"/>
                    <a:stretch>
                      <a:fillRect/>
                    </a:stretch>
                  </pic:blipFill>
                  <pic:spPr>
                    <a:xfrm>
                      <a:off x="0" y="0"/>
                      <a:ext cx="5400040" cy="3567430"/>
                    </a:xfrm>
                    <a:prstGeom prst="rect">
                      <a:avLst/>
                    </a:prstGeom>
                  </pic:spPr>
                </pic:pic>
              </a:graphicData>
            </a:graphic>
          </wp:inline>
        </w:drawing>
      </w:r>
    </w:p>
    <w:p w14:paraId="109B5A53" w14:textId="77777777" w:rsidR="0041157A" w:rsidRDefault="0041157A" w:rsidP="00EB4A8F">
      <w:pPr>
        <w:jc w:val="both"/>
      </w:pPr>
    </w:p>
    <w:p w14:paraId="0EF2DE07" w14:textId="6685E361" w:rsidR="0041157A" w:rsidRPr="00E24A50" w:rsidRDefault="0041157A" w:rsidP="00EB4A8F">
      <w:pPr>
        <w:jc w:val="both"/>
      </w:pPr>
      <w:r>
        <w:t xml:space="preserve">Ya se ha establecido que para realizar la transformación afín necesitamos tres puntos de cada imagen. Estos puntos se pueden obtener de las coincidencias encontradas, pero hay algo que debemos tener en cuenta: si la coincidencia no es correcta, la transformación tampoco lo será. Es más, aunque la coincidencia sea correcta, las transformaciones afines pueden variar enormemente dependiendo de los puntos </w:t>
      </w:r>
      <w:r w:rsidR="002B0C6B">
        <w:t xml:space="preserve">escogidos como referencia. Es por este motivo que decidí implementar un bucle que recorriera el array de coincidencias y probara todas las transformaciones posibles para intervalos de 3 coincidencias. Esto no va a estar en el código que voy a entregar para el ejercicio ya que </w:t>
      </w:r>
      <w:r w:rsidR="009E1147">
        <w:t xml:space="preserve">se mostraban más de 170 transformaciones candidatas, </w:t>
      </w:r>
      <w:r w:rsidR="002B0C6B">
        <w:t xml:space="preserve">pero </w:t>
      </w:r>
      <w:r w:rsidR="009E1147">
        <w:t>adjunto aquí la implementación</w:t>
      </w:r>
      <w:r w:rsidR="002B0C6B">
        <w:t>:</w:t>
      </w:r>
    </w:p>
    <w:p w14:paraId="02188A61" w14:textId="31767FE2" w:rsidR="00CD3F66" w:rsidRDefault="003C5518" w:rsidP="002B0C6B">
      <w:pPr>
        <w:jc w:val="center"/>
      </w:pPr>
      <w:r w:rsidRPr="003C5518">
        <w:rPr>
          <w:noProof/>
        </w:rPr>
        <w:lastRenderedPageBreak/>
        <w:drawing>
          <wp:inline distT="0" distB="0" distL="0" distR="0" wp14:anchorId="2A14D7F2" wp14:editId="5DA48B6B">
            <wp:extent cx="4648200" cy="3198097"/>
            <wp:effectExtent l="0" t="0" r="0" b="2540"/>
            <wp:docPr id="7237844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4457" name="Picture 1" descr="A computer screen shot of a program&#10;&#10;Description automatically generated"/>
                    <pic:cNvPicPr/>
                  </pic:nvPicPr>
                  <pic:blipFill>
                    <a:blip r:embed="rId16"/>
                    <a:stretch>
                      <a:fillRect/>
                    </a:stretch>
                  </pic:blipFill>
                  <pic:spPr>
                    <a:xfrm>
                      <a:off x="0" y="0"/>
                      <a:ext cx="4656594" cy="3203872"/>
                    </a:xfrm>
                    <a:prstGeom prst="rect">
                      <a:avLst/>
                    </a:prstGeom>
                  </pic:spPr>
                </pic:pic>
              </a:graphicData>
            </a:graphic>
          </wp:inline>
        </w:drawing>
      </w:r>
    </w:p>
    <w:p w14:paraId="4E4BCC69" w14:textId="20F7932D" w:rsidR="002B0C6B" w:rsidRDefault="002B0C6B" w:rsidP="002B0C6B">
      <w:pPr>
        <w:jc w:val="both"/>
      </w:pPr>
      <w:r>
        <w:t xml:space="preserve">Tras revisar todas las transformaciones, llegué a la conclusión de que las mejores eran las obtenidas con las coincidencias </w:t>
      </w:r>
      <w:r w:rsidRPr="002B0C6B">
        <w:t>15:18, 23:26, 24:27, 59:62, 66:69, 71:74</w:t>
      </w:r>
      <w:r>
        <w:t>, todas ellas prácticamente iguales</w:t>
      </w:r>
      <w:r w:rsidR="00F43F52">
        <w:t>. La imagen que he escogido corresponde a la transformación generada con las coincidencias 66-69</w:t>
      </w:r>
      <w:r>
        <w:t>:</w:t>
      </w:r>
    </w:p>
    <w:p w14:paraId="2DDE0A52" w14:textId="73118618" w:rsidR="0041157A" w:rsidRDefault="0041157A" w:rsidP="00CD3F66"/>
    <w:p w14:paraId="55B8C8C2" w14:textId="7578C7E0" w:rsidR="00B01CB9" w:rsidRDefault="00B01CB9" w:rsidP="00CD3F66">
      <w:r w:rsidRPr="00B01CB9">
        <w:rPr>
          <w:noProof/>
        </w:rPr>
        <w:drawing>
          <wp:inline distT="0" distB="0" distL="0" distR="0" wp14:anchorId="3598C8A6" wp14:editId="00310175">
            <wp:extent cx="5400040" cy="3175635"/>
            <wp:effectExtent l="0" t="0" r="0" b="5715"/>
            <wp:docPr id="2030791831" name="Picture 1" descr="Screenshot of 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1831" name="Picture 1" descr="Screenshot of a screenshot of a test&#10;&#10;Description automatically generated"/>
                    <pic:cNvPicPr/>
                  </pic:nvPicPr>
                  <pic:blipFill>
                    <a:blip r:embed="rId17"/>
                    <a:stretch>
                      <a:fillRect/>
                    </a:stretch>
                  </pic:blipFill>
                  <pic:spPr>
                    <a:xfrm>
                      <a:off x="0" y="0"/>
                      <a:ext cx="5400040" cy="3175635"/>
                    </a:xfrm>
                    <a:prstGeom prst="rect">
                      <a:avLst/>
                    </a:prstGeom>
                  </pic:spPr>
                </pic:pic>
              </a:graphicData>
            </a:graphic>
          </wp:inline>
        </w:drawing>
      </w:r>
    </w:p>
    <w:p w14:paraId="2E711B1C" w14:textId="77777777" w:rsidR="002B0C6B" w:rsidRDefault="002B0C6B" w:rsidP="00CD3F66"/>
    <w:p w14:paraId="730E41A6" w14:textId="6547C3CF" w:rsidR="009E1147" w:rsidRDefault="002B0C6B" w:rsidP="00B01CB9">
      <w:pPr>
        <w:jc w:val="both"/>
      </w:pPr>
      <w:r>
        <w:t xml:space="preserve">No conseguí encontrar ninguna </w:t>
      </w:r>
      <w:r w:rsidR="009103DE">
        <w:t xml:space="preserve">transformación </w:t>
      </w:r>
      <w:r>
        <w:t>en la que no se perdiera la pequeña sección superior derecha</w:t>
      </w:r>
      <w:r w:rsidR="009103DE">
        <w:t>. Esto me parece razonable y</w:t>
      </w:r>
      <w:r w:rsidR="009E1147">
        <w:t>a que</w:t>
      </w:r>
      <w:r w:rsidR="009103DE">
        <w:t>,</w:t>
      </w:r>
      <w:r w:rsidR="009E1147">
        <w:t xml:space="preserve"> al rotar la imagen </w:t>
      </w:r>
      <w:r w:rsidR="00F43F52">
        <w:t>en sentido horario</w:t>
      </w:r>
      <w:r w:rsidR="009103DE">
        <w:t>,</w:t>
      </w:r>
      <w:r w:rsidR="00F43F52">
        <w:t xml:space="preserve"> </w:t>
      </w:r>
      <w:r w:rsidR="009103DE">
        <w:t xml:space="preserve">el encuadre de la imagen con su </w:t>
      </w:r>
      <w:proofErr w:type="spellStart"/>
      <w:r w:rsidR="009103DE">
        <w:t>bounding</w:t>
      </w:r>
      <w:proofErr w:type="spellEnd"/>
      <w:r w:rsidR="009103DE">
        <w:t xml:space="preserve"> box va a verse afectado</w:t>
      </w:r>
      <w:r w:rsidR="009E1147">
        <w:t xml:space="preserve">. </w:t>
      </w:r>
    </w:p>
    <w:p w14:paraId="1023890C" w14:textId="5CA74958" w:rsidR="002B0C6B" w:rsidRDefault="009E1147" w:rsidP="00B01CB9">
      <w:pPr>
        <w:jc w:val="both"/>
      </w:pPr>
      <w:r>
        <w:lastRenderedPageBreak/>
        <w:t>A continuación, adjunto un</w:t>
      </w:r>
      <w:r w:rsidR="00F43F52">
        <w:t xml:space="preserve"> ejemplo (por curiosidad) de una transformación realizada tomando como puntos de referencia una coincidencia incorrecta (5:8): </w:t>
      </w:r>
    </w:p>
    <w:p w14:paraId="2C02FD25" w14:textId="234DA03D" w:rsidR="00B01CB9" w:rsidRDefault="00B01CB9" w:rsidP="00B01CB9">
      <w:pPr>
        <w:jc w:val="both"/>
      </w:pPr>
      <w:r w:rsidRPr="00B01CB9">
        <w:rPr>
          <w:noProof/>
        </w:rPr>
        <w:drawing>
          <wp:inline distT="0" distB="0" distL="0" distR="0" wp14:anchorId="7408F9BB" wp14:editId="1B4D71E3">
            <wp:extent cx="5400040" cy="3139440"/>
            <wp:effectExtent l="0" t="0" r="0" b="3810"/>
            <wp:docPr id="20116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589" name="Picture 1" descr="A screenshot of a computer&#10;&#10;Description automatically generated"/>
                    <pic:cNvPicPr/>
                  </pic:nvPicPr>
                  <pic:blipFill>
                    <a:blip r:embed="rId18"/>
                    <a:stretch>
                      <a:fillRect/>
                    </a:stretch>
                  </pic:blipFill>
                  <pic:spPr>
                    <a:xfrm>
                      <a:off x="0" y="0"/>
                      <a:ext cx="5400040" cy="3139440"/>
                    </a:xfrm>
                    <a:prstGeom prst="rect">
                      <a:avLst/>
                    </a:prstGeom>
                  </pic:spPr>
                </pic:pic>
              </a:graphicData>
            </a:graphic>
          </wp:inline>
        </w:drawing>
      </w:r>
    </w:p>
    <w:p w14:paraId="7D7DF36D" w14:textId="77777777" w:rsidR="00B53FA5" w:rsidRDefault="00B53FA5" w:rsidP="00B01CB9">
      <w:pPr>
        <w:jc w:val="both"/>
      </w:pPr>
    </w:p>
    <w:p w14:paraId="201B3D77" w14:textId="77777777" w:rsidR="00B53FA5" w:rsidRDefault="00B53FA5" w:rsidP="00B01CB9">
      <w:pPr>
        <w:jc w:val="both"/>
      </w:pPr>
    </w:p>
    <w:p w14:paraId="7482860C" w14:textId="4670470B" w:rsidR="00B53FA5" w:rsidRDefault="00B53FA5" w:rsidP="00B53FA5">
      <w:pPr>
        <w:jc w:val="both"/>
        <w:rPr>
          <w:b/>
          <w:bCs/>
        </w:rPr>
      </w:pPr>
      <w:r w:rsidRPr="00E24A50">
        <w:rPr>
          <w:b/>
          <w:bCs/>
        </w:rPr>
        <w:t>formulario.png - formularioRelleno-</w:t>
      </w:r>
      <w:r>
        <w:rPr>
          <w:b/>
          <w:bCs/>
        </w:rPr>
        <w:t>rotado</w:t>
      </w:r>
      <w:r w:rsidRPr="00E24A50">
        <w:rPr>
          <w:b/>
          <w:bCs/>
        </w:rPr>
        <w:t>.png</w:t>
      </w:r>
    </w:p>
    <w:p w14:paraId="209513E5" w14:textId="1A858603" w:rsidR="003C5518" w:rsidRDefault="003C5518" w:rsidP="00B53FA5">
      <w:pPr>
        <w:jc w:val="both"/>
      </w:pPr>
      <w:r>
        <w:t xml:space="preserve">Estos son los resultados obtenidos de la función </w:t>
      </w:r>
      <w:proofErr w:type="spellStart"/>
      <w:r>
        <w:t>orbMatcher</w:t>
      </w:r>
      <w:proofErr w:type="spellEnd"/>
      <w:r>
        <w:t xml:space="preserve"> para el segundo par de imágenes.</w:t>
      </w:r>
    </w:p>
    <w:p w14:paraId="4808DA08" w14:textId="401C66EA" w:rsidR="003C5518" w:rsidRPr="003C5518" w:rsidRDefault="003C5518" w:rsidP="00B53FA5">
      <w:pPr>
        <w:jc w:val="both"/>
      </w:pPr>
      <w:r>
        <w:t>Para las 20 coincidencias que se muestran en la imagen</w:t>
      </w:r>
      <w:r w:rsidR="00D16736">
        <w:t xml:space="preserve">, parece que la función ha sido algo </w:t>
      </w:r>
      <w:r w:rsidR="000919FE">
        <w:t>más</w:t>
      </w:r>
      <w:r w:rsidR="00D16736">
        <w:t xml:space="preserve"> certera en este caso</w:t>
      </w:r>
      <w:r w:rsidR="00763B43">
        <w:t>. Parece que todas las coincidencias han sido correctas (si no me engaña la vista)</w:t>
      </w:r>
      <w:r w:rsidR="00D16736">
        <w:t xml:space="preserve">. </w:t>
      </w:r>
      <w:r w:rsidR="000919FE">
        <w:t>Esto puede ser debido a que las orientaciones y resoluciones de las imágenes son más similares en este caso.</w:t>
      </w:r>
    </w:p>
    <w:p w14:paraId="325FDB21" w14:textId="5B7D229F" w:rsidR="00EB0C31" w:rsidRDefault="00EB0C31" w:rsidP="00B53FA5">
      <w:pPr>
        <w:jc w:val="both"/>
        <w:rPr>
          <w:b/>
          <w:bCs/>
        </w:rPr>
      </w:pPr>
      <w:r w:rsidRPr="00EB0C31">
        <w:rPr>
          <w:b/>
          <w:bCs/>
          <w:noProof/>
        </w:rPr>
        <w:lastRenderedPageBreak/>
        <w:drawing>
          <wp:inline distT="0" distB="0" distL="0" distR="0" wp14:anchorId="6AA622F3" wp14:editId="2282A21D">
            <wp:extent cx="5400040" cy="3280410"/>
            <wp:effectExtent l="0" t="0" r="0" b="0"/>
            <wp:docPr id="188274710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7104" name="Picture 1" descr="A screenshot of a test&#10;&#10;Description automatically generated"/>
                    <pic:cNvPicPr/>
                  </pic:nvPicPr>
                  <pic:blipFill>
                    <a:blip r:embed="rId19"/>
                    <a:stretch>
                      <a:fillRect/>
                    </a:stretch>
                  </pic:blipFill>
                  <pic:spPr>
                    <a:xfrm>
                      <a:off x="0" y="0"/>
                      <a:ext cx="5400040" cy="3280410"/>
                    </a:xfrm>
                    <a:prstGeom prst="rect">
                      <a:avLst/>
                    </a:prstGeom>
                  </pic:spPr>
                </pic:pic>
              </a:graphicData>
            </a:graphic>
          </wp:inline>
        </w:drawing>
      </w:r>
    </w:p>
    <w:p w14:paraId="7F5F8AE3" w14:textId="77777777" w:rsidR="006A79F0" w:rsidRDefault="006A79F0" w:rsidP="00B53FA5">
      <w:pPr>
        <w:jc w:val="both"/>
        <w:rPr>
          <w:b/>
          <w:bCs/>
        </w:rPr>
      </w:pPr>
    </w:p>
    <w:p w14:paraId="00788AE9" w14:textId="57B9DF50" w:rsidR="000919FE" w:rsidRDefault="00D16736" w:rsidP="00B53FA5">
      <w:pPr>
        <w:jc w:val="both"/>
      </w:pPr>
      <w:r>
        <w:t>Al igual que en el anterior caso, he recorrido todos los posibles candidatos de transformación afín</w:t>
      </w:r>
      <w:r w:rsidR="000919FE">
        <w:t>.</w:t>
      </w:r>
      <w:r w:rsidR="00536638">
        <w:t xml:space="preserve"> L</w:t>
      </w:r>
      <w:r w:rsidR="00AD59C0">
        <w:t>as transformaciones basadas en coincidencias correctas</w:t>
      </w:r>
      <w:r w:rsidR="00536638">
        <w:t xml:space="preserve"> comparten </w:t>
      </w:r>
      <w:r w:rsidR="00AD59C0">
        <w:t>la característica</w:t>
      </w:r>
      <w:r w:rsidR="00536638">
        <w:t xml:space="preserve"> de</w:t>
      </w:r>
      <w:r w:rsidR="00AD59C0">
        <w:t xml:space="preserve"> que la escala ha sido reducida, quedando la </w:t>
      </w:r>
      <w:proofErr w:type="spellStart"/>
      <w:r w:rsidR="00AD59C0">
        <w:t>bounding</w:t>
      </w:r>
      <w:proofErr w:type="spellEnd"/>
      <w:r w:rsidR="00AD59C0">
        <w:t xml:space="preserve"> box más grande que la imagen. A continuación, el candidato 73:76:</w:t>
      </w:r>
    </w:p>
    <w:p w14:paraId="75FD6859" w14:textId="155B6D99" w:rsidR="006A79F0" w:rsidRDefault="003C5518" w:rsidP="00B53FA5">
      <w:pPr>
        <w:jc w:val="both"/>
        <w:rPr>
          <w:b/>
          <w:bCs/>
        </w:rPr>
      </w:pPr>
      <w:r w:rsidRPr="003C5518">
        <w:rPr>
          <w:b/>
          <w:bCs/>
          <w:noProof/>
        </w:rPr>
        <w:drawing>
          <wp:inline distT="0" distB="0" distL="0" distR="0" wp14:anchorId="56DD611F" wp14:editId="1024DF01">
            <wp:extent cx="5400040" cy="3191510"/>
            <wp:effectExtent l="0" t="0" r="0" b="8890"/>
            <wp:docPr id="587722325" name="Picture 1" descr="Screenshot of a computer screen with a pictur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2325" name="Picture 1" descr="Screenshot of a computer screen with a picture of a fish&#10;&#10;Description automatically generated"/>
                    <pic:cNvPicPr/>
                  </pic:nvPicPr>
                  <pic:blipFill>
                    <a:blip r:embed="rId20"/>
                    <a:stretch>
                      <a:fillRect/>
                    </a:stretch>
                  </pic:blipFill>
                  <pic:spPr>
                    <a:xfrm>
                      <a:off x="0" y="0"/>
                      <a:ext cx="5400040" cy="3191510"/>
                    </a:xfrm>
                    <a:prstGeom prst="rect">
                      <a:avLst/>
                    </a:prstGeom>
                  </pic:spPr>
                </pic:pic>
              </a:graphicData>
            </a:graphic>
          </wp:inline>
        </w:drawing>
      </w:r>
    </w:p>
    <w:p w14:paraId="063F0F60" w14:textId="77777777" w:rsidR="00AD06D1" w:rsidRDefault="00AD06D1" w:rsidP="00B53FA5">
      <w:pPr>
        <w:jc w:val="both"/>
        <w:rPr>
          <w:b/>
          <w:bCs/>
        </w:rPr>
      </w:pPr>
    </w:p>
    <w:p w14:paraId="1E94A156" w14:textId="2ABA7C4D" w:rsidR="00AD06D1" w:rsidRDefault="00AD06D1" w:rsidP="00B53FA5">
      <w:pPr>
        <w:jc w:val="both"/>
      </w:pPr>
      <w:r>
        <w:t>Podemos observar el posible motivo de esto al comparar ambas imágenes en el visualizador de Windows:</w:t>
      </w:r>
    </w:p>
    <w:p w14:paraId="4E10915F" w14:textId="67BB7B37" w:rsidR="00AD06D1" w:rsidRDefault="00AD06D1" w:rsidP="00B53FA5">
      <w:pPr>
        <w:jc w:val="both"/>
      </w:pPr>
      <w:r w:rsidRPr="00AD06D1">
        <w:rPr>
          <w:noProof/>
        </w:rPr>
        <w:lastRenderedPageBreak/>
        <w:drawing>
          <wp:inline distT="0" distB="0" distL="0" distR="0" wp14:anchorId="1E72C972" wp14:editId="05449023">
            <wp:extent cx="5400040" cy="2951480"/>
            <wp:effectExtent l="0" t="0" r="0" b="1270"/>
            <wp:docPr id="98543264" name="Picture 1" descr="A paper with a picture of a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64" name="Picture 1" descr="A paper with a picture of a fish&#10;&#10;Description automatically generated with medium confidence"/>
                    <pic:cNvPicPr/>
                  </pic:nvPicPr>
                  <pic:blipFill>
                    <a:blip r:embed="rId21"/>
                    <a:stretch>
                      <a:fillRect/>
                    </a:stretch>
                  </pic:blipFill>
                  <pic:spPr>
                    <a:xfrm>
                      <a:off x="0" y="0"/>
                      <a:ext cx="5400040" cy="2951480"/>
                    </a:xfrm>
                    <a:prstGeom prst="rect">
                      <a:avLst/>
                    </a:prstGeom>
                  </pic:spPr>
                </pic:pic>
              </a:graphicData>
            </a:graphic>
          </wp:inline>
        </w:drawing>
      </w:r>
    </w:p>
    <w:p w14:paraId="4BC9C20D" w14:textId="77777777" w:rsidR="00AD06D1" w:rsidRDefault="00AD06D1" w:rsidP="00B53FA5">
      <w:pPr>
        <w:jc w:val="both"/>
      </w:pPr>
    </w:p>
    <w:p w14:paraId="545140C9" w14:textId="2A7FC81F" w:rsidR="00AD06D1" w:rsidRDefault="00AD06D1" w:rsidP="00B53FA5">
      <w:pPr>
        <w:jc w:val="both"/>
      </w:pPr>
      <w:r>
        <w:t>El formulario relleno parece tener un tamaño de letra ligeramente mayor al del formulario original. Al mismo tiempo, si nos fijamos en la distancia de</w:t>
      </w:r>
      <w:r w:rsidR="00C6772D">
        <w:t xml:space="preserve"> los bordes de las imágenes a las letras, da la impresión de que el formulario relleno está recortado dejando un margen blanco más estrecho. </w:t>
      </w:r>
    </w:p>
    <w:p w14:paraId="1C162286" w14:textId="797E2A21" w:rsidR="00B53FA5" w:rsidRDefault="00C6772D" w:rsidP="00B01CB9">
      <w:pPr>
        <w:jc w:val="both"/>
      </w:pPr>
      <w:r>
        <w:t xml:space="preserve">Por estos motivos, una transformación afín </w:t>
      </w:r>
      <w:r w:rsidR="009103DE">
        <w:t>para</w:t>
      </w:r>
      <w:r>
        <w:t xml:space="preserve"> igualar la orientación y la escala del formulario relleno al </w:t>
      </w:r>
      <w:r w:rsidR="00536638">
        <w:t>original</w:t>
      </w:r>
      <w:r>
        <w:t xml:space="preserve"> re</w:t>
      </w:r>
      <w:r w:rsidR="009103DE">
        <w:t xml:space="preserve">duciría la escala del formulario relleno </w:t>
      </w:r>
      <w:r>
        <w:t>y esto</w:t>
      </w:r>
      <w:r w:rsidR="00536638">
        <w:t xml:space="preserve"> haría que su </w:t>
      </w:r>
      <w:proofErr w:type="spellStart"/>
      <w:r w:rsidR="00536638">
        <w:t>bounding</w:t>
      </w:r>
      <w:proofErr w:type="spellEnd"/>
      <w:r w:rsidR="00536638">
        <w:t xml:space="preserve"> box fuera más grande que la imagen.</w:t>
      </w:r>
    </w:p>
    <w:p w14:paraId="7606D69E" w14:textId="77777777" w:rsidR="00536638" w:rsidRPr="00CD3F66" w:rsidRDefault="00536638" w:rsidP="00B01CB9">
      <w:pPr>
        <w:jc w:val="both"/>
      </w:pPr>
    </w:p>
    <w:p w14:paraId="3E843D82" w14:textId="77777777" w:rsidR="00AA32A9" w:rsidRDefault="00AA32A9" w:rsidP="00AA32A9">
      <w:pPr>
        <w:pStyle w:val="Heading2"/>
      </w:pPr>
      <w:bookmarkStart w:id="9" w:name="_Toc153344803"/>
      <w:r>
        <w:t>Apartado b.</w:t>
      </w:r>
      <w:bookmarkEnd w:id="9"/>
      <w:r>
        <w:t xml:space="preserve"> </w:t>
      </w:r>
    </w:p>
    <w:p w14:paraId="2C59A79D" w14:textId="77777777" w:rsidR="00CD2D0C" w:rsidRDefault="00CD2D0C" w:rsidP="00CD2D0C"/>
    <w:p w14:paraId="57158D08" w14:textId="141C9EE4" w:rsidR="00CD2D0C" w:rsidRDefault="00CD2D0C" w:rsidP="00CD2D0C">
      <w:pPr>
        <w:jc w:val="both"/>
      </w:pPr>
      <w:r>
        <w:t xml:space="preserve">Para realizar este apartado he seguido el mismo procedimiento que en el apartado a, realizando una función </w:t>
      </w:r>
      <w:proofErr w:type="spellStart"/>
      <w:r>
        <w:t>siftMatcher</w:t>
      </w:r>
      <w:proofErr w:type="spellEnd"/>
      <w:r>
        <w:t xml:space="preserve"> y pasándole el resultado a </w:t>
      </w:r>
      <w:proofErr w:type="spellStart"/>
      <w:r>
        <w:t>affineTransform</w:t>
      </w:r>
      <w:proofErr w:type="spellEnd"/>
      <w:r>
        <w:t xml:space="preserve">, definida antes. </w:t>
      </w:r>
    </w:p>
    <w:p w14:paraId="5E66E4FD" w14:textId="6C0810EC" w:rsidR="00CD2D0C" w:rsidRPr="009E1147" w:rsidRDefault="00CD2D0C" w:rsidP="00CD2D0C">
      <w:pPr>
        <w:rPr>
          <w:b/>
          <w:bCs/>
        </w:rPr>
      </w:pPr>
      <w:proofErr w:type="spellStart"/>
      <w:r>
        <w:rPr>
          <w:b/>
          <w:bCs/>
        </w:rPr>
        <w:t>sift</w:t>
      </w:r>
      <w:r w:rsidRPr="009E1147">
        <w:rPr>
          <w:b/>
          <w:bCs/>
        </w:rPr>
        <w:t>Matcher</w:t>
      </w:r>
      <w:proofErr w:type="spellEnd"/>
      <w:r w:rsidRPr="009E1147">
        <w:rPr>
          <w:b/>
          <w:bCs/>
        </w:rPr>
        <w:t>(img1, img2)</w:t>
      </w:r>
    </w:p>
    <w:p w14:paraId="2C6B9C9F" w14:textId="26EA98B6" w:rsidR="00CD2D0C" w:rsidRDefault="00CD2D0C" w:rsidP="00CD2D0C">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SIFT para encontrar la relación entre ambas. </w:t>
      </w:r>
    </w:p>
    <w:p w14:paraId="37644A04" w14:textId="77777777" w:rsidR="00CD2D0C" w:rsidRDefault="00CD2D0C" w:rsidP="00CD2D0C">
      <w:pPr>
        <w:jc w:val="both"/>
      </w:pPr>
      <w:r>
        <w:t>Al terminar, devuelve la imagen resultado, los puntos característicos de ambas imágenes y la relación entre ellos.</w:t>
      </w:r>
    </w:p>
    <w:p w14:paraId="393284FA" w14:textId="77777777" w:rsidR="00FD4437" w:rsidRDefault="00FD4437" w:rsidP="00CD2D0C">
      <w:pPr>
        <w:jc w:val="both"/>
      </w:pPr>
    </w:p>
    <w:p w14:paraId="3F84B59C" w14:textId="77777777" w:rsidR="00FD4437" w:rsidRDefault="00FD4437" w:rsidP="00FD4437">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61380600" w14:textId="77777777" w:rsidR="00FD4437" w:rsidRDefault="00FD4437" w:rsidP="00FD4437">
      <w:pPr>
        <w:jc w:val="both"/>
      </w:pPr>
    </w:p>
    <w:p w14:paraId="3D4B1028" w14:textId="77777777" w:rsidR="00FD4437" w:rsidRDefault="00FD4437" w:rsidP="00FD4437">
      <w:pPr>
        <w:jc w:val="both"/>
        <w:rPr>
          <w:b/>
          <w:bCs/>
        </w:rPr>
      </w:pPr>
      <w:r w:rsidRPr="00E24A50">
        <w:rPr>
          <w:b/>
          <w:bCs/>
        </w:rPr>
        <w:lastRenderedPageBreak/>
        <w:t>formulario.png - formularioRelleno-original.png</w:t>
      </w:r>
    </w:p>
    <w:p w14:paraId="57489738" w14:textId="77777777" w:rsidR="008B6F91" w:rsidRDefault="003B5E25" w:rsidP="008B6F91">
      <w:pPr>
        <w:jc w:val="both"/>
      </w:pPr>
      <w:r>
        <w:t xml:space="preserve">La imagen a continuación muestra las 20 primeras coincidencias obtenidas al aplicar la función </w:t>
      </w:r>
      <w:proofErr w:type="spellStart"/>
      <w:r>
        <w:t>siftMatcher</w:t>
      </w:r>
      <w:proofErr w:type="spellEnd"/>
      <w:r>
        <w:t xml:space="preserve"> sobre las imágenes</w:t>
      </w:r>
      <w:r w:rsidR="008B6F91">
        <w:t>. En este caso (y si no me engaña la vista)  parece que hay 3 coincidencias incorrectas. Esto es una coincidencia incorrecta menos que lo que se obtuvo utilizando ORB, pero no se puede decir que la mejoría haya sido muy grande.</w:t>
      </w:r>
    </w:p>
    <w:p w14:paraId="3778598C" w14:textId="16DE2E04" w:rsidR="00FD4437" w:rsidRPr="003B5E25" w:rsidRDefault="00FD4437" w:rsidP="00FD4437">
      <w:pPr>
        <w:jc w:val="both"/>
      </w:pPr>
    </w:p>
    <w:p w14:paraId="48DA982F" w14:textId="20667EF1" w:rsidR="00FD4437" w:rsidRDefault="00A51C16" w:rsidP="00FD4437">
      <w:pPr>
        <w:jc w:val="both"/>
        <w:rPr>
          <w:b/>
          <w:bCs/>
        </w:rPr>
      </w:pPr>
      <w:r w:rsidRPr="00A51C16">
        <w:rPr>
          <w:b/>
          <w:bCs/>
          <w:noProof/>
        </w:rPr>
        <w:drawing>
          <wp:inline distT="0" distB="0" distL="0" distR="0" wp14:anchorId="17209442" wp14:editId="35D44BD6">
            <wp:extent cx="5400040" cy="3574415"/>
            <wp:effectExtent l="0" t="0" r="0" b="6985"/>
            <wp:docPr id="55419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9566" name="Picture 1" descr="A screenshot of a computer&#10;&#10;Description automatically generated"/>
                    <pic:cNvPicPr/>
                  </pic:nvPicPr>
                  <pic:blipFill>
                    <a:blip r:embed="rId22"/>
                    <a:stretch>
                      <a:fillRect/>
                    </a:stretch>
                  </pic:blipFill>
                  <pic:spPr>
                    <a:xfrm>
                      <a:off x="0" y="0"/>
                      <a:ext cx="5400040" cy="3574415"/>
                    </a:xfrm>
                    <a:prstGeom prst="rect">
                      <a:avLst/>
                    </a:prstGeom>
                  </pic:spPr>
                </pic:pic>
              </a:graphicData>
            </a:graphic>
          </wp:inline>
        </w:drawing>
      </w:r>
    </w:p>
    <w:p w14:paraId="38560362" w14:textId="77777777" w:rsidR="008B6F91" w:rsidRDefault="008B6F91" w:rsidP="00FD4437">
      <w:pPr>
        <w:jc w:val="both"/>
      </w:pPr>
    </w:p>
    <w:p w14:paraId="66CB7CC3" w14:textId="62153F37" w:rsidR="000720EE" w:rsidRDefault="008B6F91" w:rsidP="00FD4437">
      <w:pPr>
        <w:jc w:val="both"/>
      </w:pPr>
      <w:r>
        <w:t xml:space="preserve">En cuanto a la transformación afín,  se ha seguido la misma estrategia de recorrer todas las transformaciones utilizando un bucle. El candidato </w:t>
      </w:r>
      <w:r w:rsidR="000720EE">
        <w:t>105:108</w:t>
      </w:r>
      <w:r>
        <w:t xml:space="preserve"> fue una de las mejores transformaciones encontradas y es prácticamente igual al que se seleccionó utilizando ORB.</w:t>
      </w:r>
      <w:r w:rsidR="00980D0D">
        <w:t xml:space="preserve"> </w:t>
      </w:r>
    </w:p>
    <w:p w14:paraId="6B6F9620" w14:textId="4A8946AB" w:rsidR="000720EE" w:rsidRDefault="000720EE" w:rsidP="00FD4437">
      <w:pPr>
        <w:jc w:val="both"/>
        <w:rPr>
          <w:b/>
          <w:bCs/>
        </w:rPr>
      </w:pPr>
      <w:r w:rsidRPr="000720EE">
        <w:rPr>
          <w:b/>
          <w:bCs/>
          <w:noProof/>
        </w:rPr>
        <w:lastRenderedPageBreak/>
        <w:drawing>
          <wp:inline distT="0" distB="0" distL="0" distR="0" wp14:anchorId="0F68DA40" wp14:editId="3713B415">
            <wp:extent cx="5400040" cy="3163570"/>
            <wp:effectExtent l="0" t="0" r="0" b="0"/>
            <wp:docPr id="49031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13017" name="Picture 1" descr="A screenshot of a computer&#10;&#10;Description automatically generated"/>
                    <pic:cNvPicPr/>
                  </pic:nvPicPr>
                  <pic:blipFill>
                    <a:blip r:embed="rId23"/>
                    <a:stretch>
                      <a:fillRect/>
                    </a:stretch>
                  </pic:blipFill>
                  <pic:spPr>
                    <a:xfrm>
                      <a:off x="0" y="0"/>
                      <a:ext cx="5400040" cy="3163570"/>
                    </a:xfrm>
                    <a:prstGeom prst="rect">
                      <a:avLst/>
                    </a:prstGeom>
                  </pic:spPr>
                </pic:pic>
              </a:graphicData>
            </a:graphic>
          </wp:inline>
        </w:drawing>
      </w:r>
    </w:p>
    <w:p w14:paraId="77AA9A45" w14:textId="77777777" w:rsidR="00763B43" w:rsidRPr="000720EE" w:rsidRDefault="00763B43" w:rsidP="00763B43">
      <w:pPr>
        <w:jc w:val="both"/>
      </w:pPr>
      <w:r>
        <w:t>Parece que en este par de imágenes la diferencia en los resultados obtenidos no ha sido muy grande utilizando las ORB y SIFT.</w:t>
      </w:r>
    </w:p>
    <w:p w14:paraId="4264FBAD" w14:textId="77777777" w:rsidR="00EA0EE9" w:rsidRDefault="00EA0EE9" w:rsidP="00FD4437">
      <w:pPr>
        <w:jc w:val="both"/>
        <w:rPr>
          <w:b/>
          <w:bCs/>
        </w:rPr>
      </w:pPr>
    </w:p>
    <w:p w14:paraId="70539165" w14:textId="1620A39F" w:rsidR="00EA0EE9" w:rsidRDefault="00EA0EE9" w:rsidP="00EA0EE9">
      <w:pPr>
        <w:jc w:val="both"/>
        <w:rPr>
          <w:b/>
          <w:bCs/>
        </w:rPr>
      </w:pPr>
      <w:r w:rsidRPr="00E24A50">
        <w:rPr>
          <w:b/>
          <w:bCs/>
        </w:rPr>
        <w:t>formulario.png - formularioRelleno-</w:t>
      </w:r>
      <w:r>
        <w:rPr>
          <w:b/>
          <w:bCs/>
        </w:rPr>
        <w:t>rotado</w:t>
      </w:r>
      <w:r w:rsidRPr="00E24A50">
        <w:rPr>
          <w:b/>
          <w:bCs/>
        </w:rPr>
        <w:t>.png</w:t>
      </w:r>
    </w:p>
    <w:p w14:paraId="7F4795DF" w14:textId="276A34F6" w:rsidR="00763B43" w:rsidRPr="00763B43" w:rsidRDefault="00763B43" w:rsidP="00EA0EE9">
      <w:pPr>
        <w:jc w:val="both"/>
      </w:pPr>
      <w:r>
        <w:t>Al igual que en el caso anterior, mostramos las 20 primeras coincidencias. Parece que todas ellas son correctas, al igual que lo fueron con ORB para este par de imágenes.</w:t>
      </w:r>
    </w:p>
    <w:p w14:paraId="74FB2501" w14:textId="32565BEA" w:rsidR="003B5E25" w:rsidRDefault="003B5E25" w:rsidP="00EA0EE9">
      <w:pPr>
        <w:jc w:val="both"/>
        <w:rPr>
          <w:b/>
          <w:bCs/>
        </w:rPr>
      </w:pPr>
      <w:r w:rsidRPr="003B5E25">
        <w:rPr>
          <w:b/>
          <w:bCs/>
          <w:noProof/>
        </w:rPr>
        <w:drawing>
          <wp:inline distT="0" distB="0" distL="0" distR="0" wp14:anchorId="3610E325" wp14:editId="3FF7AF21">
            <wp:extent cx="5400040" cy="3300095"/>
            <wp:effectExtent l="0" t="0" r="0" b="0"/>
            <wp:docPr id="1602583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303" name="Picture 1" descr="A screenshot of a test&#10;&#10;Description automatically generated"/>
                    <pic:cNvPicPr/>
                  </pic:nvPicPr>
                  <pic:blipFill>
                    <a:blip r:embed="rId24"/>
                    <a:stretch>
                      <a:fillRect/>
                    </a:stretch>
                  </pic:blipFill>
                  <pic:spPr>
                    <a:xfrm>
                      <a:off x="0" y="0"/>
                      <a:ext cx="5400040" cy="3300095"/>
                    </a:xfrm>
                    <a:prstGeom prst="rect">
                      <a:avLst/>
                    </a:prstGeom>
                  </pic:spPr>
                </pic:pic>
              </a:graphicData>
            </a:graphic>
          </wp:inline>
        </w:drawing>
      </w:r>
    </w:p>
    <w:p w14:paraId="5476CD86" w14:textId="77777777" w:rsidR="005E684E" w:rsidRDefault="005E684E" w:rsidP="00EA0EE9">
      <w:pPr>
        <w:jc w:val="both"/>
      </w:pPr>
    </w:p>
    <w:p w14:paraId="6D8E9261" w14:textId="449743D1" w:rsidR="003B5E25" w:rsidRDefault="005E684E" w:rsidP="00EA0EE9">
      <w:pPr>
        <w:jc w:val="both"/>
      </w:pPr>
      <w:r>
        <w:t xml:space="preserve">A la hora de realizar la transformación, el </w:t>
      </w:r>
      <w:r w:rsidR="003B5E25">
        <w:t xml:space="preserve">candidato </w:t>
      </w:r>
      <w:r w:rsidR="003B5E25" w:rsidRPr="003B5E25">
        <w:t>241:244</w:t>
      </w:r>
      <w:r>
        <w:t xml:space="preserve"> es el que más se parece al formulario sin rellenar en términos de orientación y escala. Al igual que en el caso con ORB, se </w:t>
      </w:r>
      <w:r>
        <w:lastRenderedPageBreak/>
        <w:t xml:space="preserve">ha tenido que reducir ligeramente la escala del formulario relleno, lo que hace que la imagen sea más pequeña que su </w:t>
      </w:r>
      <w:proofErr w:type="spellStart"/>
      <w:r>
        <w:t>bounding</w:t>
      </w:r>
      <w:proofErr w:type="spellEnd"/>
      <w:r>
        <w:t xml:space="preserve"> box.</w:t>
      </w:r>
    </w:p>
    <w:p w14:paraId="0AE12140" w14:textId="77777777" w:rsidR="005E684E" w:rsidRPr="003B5E25" w:rsidRDefault="005E684E" w:rsidP="00EA0EE9">
      <w:pPr>
        <w:jc w:val="both"/>
      </w:pPr>
    </w:p>
    <w:p w14:paraId="3E82AF8F" w14:textId="2E33A78C" w:rsidR="003B5E25" w:rsidRDefault="003B5E25" w:rsidP="00EA0EE9">
      <w:pPr>
        <w:jc w:val="both"/>
        <w:rPr>
          <w:b/>
          <w:bCs/>
        </w:rPr>
      </w:pPr>
      <w:r w:rsidRPr="003B5E25">
        <w:rPr>
          <w:b/>
          <w:bCs/>
          <w:noProof/>
        </w:rPr>
        <w:drawing>
          <wp:inline distT="0" distB="0" distL="0" distR="0" wp14:anchorId="0EAF6421" wp14:editId="4AA9DCEA">
            <wp:extent cx="5400040" cy="3162300"/>
            <wp:effectExtent l="0" t="0" r="0" b="0"/>
            <wp:docPr id="18088591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9119" name="Picture 1" descr="A screenshot of a test&#10;&#10;Description automatically generated"/>
                    <pic:cNvPicPr/>
                  </pic:nvPicPr>
                  <pic:blipFill>
                    <a:blip r:embed="rId25"/>
                    <a:stretch>
                      <a:fillRect/>
                    </a:stretch>
                  </pic:blipFill>
                  <pic:spPr>
                    <a:xfrm>
                      <a:off x="0" y="0"/>
                      <a:ext cx="5400040" cy="3162300"/>
                    </a:xfrm>
                    <a:prstGeom prst="rect">
                      <a:avLst/>
                    </a:prstGeom>
                  </pic:spPr>
                </pic:pic>
              </a:graphicData>
            </a:graphic>
          </wp:inline>
        </w:drawing>
      </w:r>
    </w:p>
    <w:p w14:paraId="2F587A2B" w14:textId="77777777" w:rsidR="00EA0EE9" w:rsidRDefault="00EA0EE9" w:rsidP="00FD4437">
      <w:pPr>
        <w:jc w:val="both"/>
        <w:rPr>
          <w:b/>
          <w:bCs/>
        </w:rPr>
      </w:pPr>
    </w:p>
    <w:p w14:paraId="77C4D405" w14:textId="6C2EEA24" w:rsidR="00CD2D0C" w:rsidRDefault="00604878" w:rsidP="00310B6B">
      <w:pPr>
        <w:jc w:val="both"/>
      </w:pPr>
      <w:r>
        <w:t xml:space="preserve">Como conclusión, en términos de resultados ambas técnicas han estado bastante ajustadas. Parece que SIFT es algo más </w:t>
      </w:r>
      <w:r w:rsidR="00310B6B">
        <w:t>precisa</w:t>
      </w:r>
      <w:r>
        <w:t xml:space="preserve"> cuando se trata de imágenes </w:t>
      </w:r>
      <w:r w:rsidR="00310B6B">
        <w:t>rotadas y escaladas, aunque ORB no ha quedado muy atrás.</w:t>
      </w:r>
    </w:p>
    <w:p w14:paraId="55A6C38A" w14:textId="4307E6F5" w:rsidR="00310B6B" w:rsidRDefault="00310B6B" w:rsidP="00310B6B">
      <w:pPr>
        <w:jc w:val="both"/>
      </w:pPr>
      <w:r>
        <w:t>Si esta robustez de SIFT se hace más evidente al explorar más coincidencias, sería una buena idea utilizar SIFT en casos en los que se requiera una mayor precisión o las imágenes estén rotadas y escaladas. Como SIFT es computacionalmente más costoso que ORB, podría utilizarse ORB en aquellos casos en los que las imágenes tengan orientaciones y escalas similares o en casos en los que no se requiera tanta precisión.</w:t>
      </w:r>
    </w:p>
    <w:p w14:paraId="1280F562" w14:textId="77777777" w:rsidR="004209FB" w:rsidRPr="00CD2D0C" w:rsidRDefault="004209FB" w:rsidP="00310B6B">
      <w:pPr>
        <w:jc w:val="both"/>
      </w:pPr>
    </w:p>
    <w:p w14:paraId="72388974" w14:textId="77777777" w:rsidR="00AA32A9" w:rsidRDefault="00AA32A9" w:rsidP="00AA32A9">
      <w:pPr>
        <w:pStyle w:val="Heading2"/>
      </w:pPr>
      <w:bookmarkStart w:id="10" w:name="_Toc153344804"/>
      <w:r>
        <w:t>Apartado c.</w:t>
      </w:r>
      <w:bookmarkEnd w:id="10"/>
      <w:r>
        <w:t xml:space="preserve"> </w:t>
      </w:r>
    </w:p>
    <w:p w14:paraId="031AC602" w14:textId="77777777" w:rsidR="00E84EDF" w:rsidRDefault="00E84EDF" w:rsidP="00E84EDF"/>
    <w:p w14:paraId="623DC9A6" w14:textId="510BF43F" w:rsidR="00E84EDF" w:rsidRPr="00E84EDF" w:rsidRDefault="00E84EDF" w:rsidP="00E84EDF">
      <w:pPr>
        <w:jc w:val="both"/>
      </w:pPr>
      <w:r>
        <w:t xml:space="preserve">Para localizar </w:t>
      </w:r>
      <w:r>
        <w:t>“box.png” en la escena “box_in_scene.png”</w:t>
      </w:r>
      <w:r>
        <w:t xml:space="preserve"> me ha basado en el tutorial </w:t>
      </w:r>
      <w:r>
        <w:t>“</w:t>
      </w:r>
      <w:proofErr w:type="spellStart"/>
      <w:r>
        <w:t>Feature</w:t>
      </w:r>
      <w:proofErr w:type="spellEnd"/>
      <w:r>
        <w:t xml:space="preserve"> </w:t>
      </w:r>
      <w:proofErr w:type="spellStart"/>
      <w:r>
        <w:t>Matching</w:t>
      </w:r>
      <w:proofErr w:type="spellEnd"/>
      <w:r>
        <w:t xml:space="preserve"> + </w:t>
      </w:r>
      <w:proofErr w:type="spellStart"/>
      <w:r>
        <w:t>Homography</w:t>
      </w:r>
      <w:proofErr w:type="spellEnd"/>
      <w:r>
        <w:t xml:space="preserve"> </w:t>
      </w:r>
      <w:proofErr w:type="spellStart"/>
      <w:r>
        <w:t>to</w:t>
      </w:r>
      <w:proofErr w:type="spellEnd"/>
      <w:r>
        <w:t xml:space="preserve"> </w:t>
      </w:r>
      <w:proofErr w:type="spellStart"/>
      <w:r>
        <w:t>find</w:t>
      </w:r>
      <w:proofErr w:type="spellEnd"/>
      <w:r>
        <w:t xml:space="preserve"> </w:t>
      </w:r>
      <w:proofErr w:type="spellStart"/>
      <w:r>
        <w:t>Objects</w:t>
      </w:r>
      <w:proofErr w:type="spellEnd"/>
      <w:r>
        <w:t>”</w:t>
      </w:r>
      <w:r>
        <w:t xml:space="preserve"> que se nos recomienda en el enunciado. El código tal y como está en el tutorial es suficiente para la localización y el reconocimiento de la caja en la escena, pero he tenido que modificarlo para indicar la posición y la orientación de ésta.</w:t>
      </w:r>
    </w:p>
    <w:p w14:paraId="0198A8A6" w14:textId="311793FE" w:rsidR="00A6469A" w:rsidRDefault="00081199" w:rsidP="00A6469A">
      <w:r w:rsidRPr="00081199">
        <w:lastRenderedPageBreak/>
        <w:drawing>
          <wp:inline distT="0" distB="0" distL="0" distR="0" wp14:anchorId="7095535C" wp14:editId="4ED76F98">
            <wp:extent cx="5400040" cy="2693670"/>
            <wp:effectExtent l="0" t="0" r="0" b="0"/>
            <wp:docPr id="165251592" name="Picture 1" descr="A black and white photo of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92" name="Picture 1" descr="A black and white photo of a picture&#10;&#10;Description automatically generated"/>
                    <pic:cNvPicPr/>
                  </pic:nvPicPr>
                  <pic:blipFill>
                    <a:blip r:embed="rId26"/>
                    <a:stretch>
                      <a:fillRect/>
                    </a:stretch>
                  </pic:blipFill>
                  <pic:spPr>
                    <a:xfrm>
                      <a:off x="0" y="0"/>
                      <a:ext cx="5400040" cy="2693670"/>
                    </a:xfrm>
                    <a:prstGeom prst="rect">
                      <a:avLst/>
                    </a:prstGeom>
                  </pic:spPr>
                </pic:pic>
              </a:graphicData>
            </a:graphic>
          </wp:inline>
        </w:drawing>
      </w:r>
    </w:p>
    <w:p w14:paraId="055BDC7F" w14:textId="77777777" w:rsidR="00081199" w:rsidRDefault="00081199" w:rsidP="00A6469A"/>
    <w:p w14:paraId="423CE7D1" w14:textId="7845BC85" w:rsidR="00081199" w:rsidRDefault="006D0D9D" w:rsidP="006D0D9D">
      <w:pPr>
        <w:jc w:val="both"/>
      </w:pPr>
      <w:r>
        <w:t xml:space="preserve">Podemos encontrar la posición de box.png en </w:t>
      </w:r>
      <w:r w:rsidRPr="006D0D9D">
        <w:t>box_in_scene.png</w:t>
      </w:r>
      <w:r>
        <w:t xml:space="preserve"> gracias a la función </w:t>
      </w:r>
      <w:r w:rsidR="00081199" w:rsidRPr="006D0D9D">
        <w:t>cv2.perspectiveTransform</w:t>
      </w:r>
      <w:r>
        <w:t xml:space="preserve">. Esta función </w:t>
      </w:r>
      <w:r w:rsidRPr="006D0D9D">
        <w:t xml:space="preserve">transforma los vértices de </w:t>
      </w:r>
      <w:r>
        <w:t>box</w:t>
      </w:r>
      <w:r>
        <w:t>.png</w:t>
      </w:r>
      <w:r w:rsidRPr="006D0D9D">
        <w:t xml:space="preserve"> </w:t>
      </w:r>
      <w:r w:rsidRPr="006D0D9D">
        <w:t xml:space="preserve">(definidos en </w:t>
      </w:r>
      <w:proofErr w:type="spellStart"/>
      <w:r w:rsidRPr="006D0D9D">
        <w:t>pts</w:t>
      </w:r>
      <w:proofErr w:type="spellEnd"/>
      <w:r w:rsidRPr="006D0D9D">
        <w:t xml:space="preserve">) para indicar dónde </w:t>
      </w:r>
      <w:r>
        <w:t xml:space="preserve">se localizan en </w:t>
      </w:r>
      <w:r w:rsidRPr="006D0D9D">
        <w:t>box_in_scene.png</w:t>
      </w:r>
      <w:r>
        <w:t xml:space="preserve"> tras aplicar la transformación perspectiva. La función devolverá un array de puntos </w:t>
      </w:r>
      <w:r w:rsidRPr="006D0D9D">
        <w:t xml:space="preserve">que corresponde a la ubicación de los vértices de </w:t>
      </w:r>
      <w:r>
        <w:t xml:space="preserve">la caja en la escena, los cuales podemos mostrar añadiendo un par de sentencias </w:t>
      </w:r>
      <w:proofErr w:type="spellStart"/>
      <w:r>
        <w:t>print</w:t>
      </w:r>
      <w:proofErr w:type="spellEnd"/>
      <w:r>
        <w:t>:</w:t>
      </w:r>
    </w:p>
    <w:p w14:paraId="3040C436" w14:textId="77777777" w:rsidR="00BD129D" w:rsidRDefault="00BD129D" w:rsidP="006D0D9D">
      <w:pPr>
        <w:jc w:val="both"/>
      </w:pPr>
    </w:p>
    <w:p w14:paraId="569CDC56" w14:textId="07C3DC14" w:rsidR="00081199" w:rsidRDefault="00745247" w:rsidP="00A6469A">
      <w:r w:rsidRPr="00745247">
        <w:drawing>
          <wp:inline distT="0" distB="0" distL="0" distR="0" wp14:anchorId="7FDE9EAA" wp14:editId="1D2AA860">
            <wp:extent cx="5400040" cy="709930"/>
            <wp:effectExtent l="0" t="0" r="0" b="0"/>
            <wp:docPr id="2768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1953" name=""/>
                    <pic:cNvPicPr/>
                  </pic:nvPicPr>
                  <pic:blipFill>
                    <a:blip r:embed="rId27"/>
                    <a:stretch>
                      <a:fillRect/>
                    </a:stretch>
                  </pic:blipFill>
                  <pic:spPr>
                    <a:xfrm>
                      <a:off x="0" y="0"/>
                      <a:ext cx="5400040" cy="709930"/>
                    </a:xfrm>
                    <a:prstGeom prst="rect">
                      <a:avLst/>
                    </a:prstGeom>
                  </pic:spPr>
                </pic:pic>
              </a:graphicData>
            </a:graphic>
          </wp:inline>
        </w:drawing>
      </w:r>
    </w:p>
    <w:p w14:paraId="0D38B447" w14:textId="77777777" w:rsidR="00E52220" w:rsidRDefault="00E52220" w:rsidP="00A6469A"/>
    <w:p w14:paraId="5143BC7D" w14:textId="77777777" w:rsidR="00E52220" w:rsidRDefault="00E52220" w:rsidP="00E52220">
      <w:pPr>
        <w:jc w:val="both"/>
      </w:pPr>
      <w:r>
        <w:t xml:space="preserve">En cuanto a la orientación, he optado por una solución gráfica. </w:t>
      </w:r>
      <w:r w:rsidRPr="00E52220">
        <w:t xml:space="preserve">En </w:t>
      </w:r>
      <w:r w:rsidRPr="00E52220">
        <w:t>box_in_scene.png</w:t>
      </w:r>
      <w:r w:rsidRPr="00E52220">
        <w:t>, me he servido de lo</w:t>
      </w:r>
      <w:r>
        <w:t xml:space="preserve">s vértices que acabamos de calcular para encontrar el centro de la caja en la escena. </w:t>
      </w:r>
    </w:p>
    <w:p w14:paraId="333AAA16" w14:textId="40FFBA09" w:rsidR="00E52220" w:rsidRDefault="00E52220" w:rsidP="00E52220">
      <w:pPr>
        <w:jc w:val="both"/>
      </w:pPr>
      <w:r>
        <w:t>En verde, he trazado una línea horizontal y otra vertical para representar los ejes X e Y en la imagen, con centro la caja.</w:t>
      </w:r>
      <w:r w:rsidR="00EC1BF2">
        <w:t xml:space="preserve"> </w:t>
      </w:r>
      <w:r>
        <w:t>Después he trazado otras dos líneas, esta vez en color rojo, que unen el punto medio de cada lado de la caja con el punto medio del lado opuesto.</w:t>
      </w:r>
    </w:p>
    <w:p w14:paraId="570779F0" w14:textId="5A851337" w:rsidR="00EC1BF2" w:rsidRPr="00E52220" w:rsidRDefault="00EC1BF2" w:rsidP="00E52220">
      <w:pPr>
        <w:jc w:val="both"/>
      </w:pPr>
      <w:r>
        <w:t>La superposición de la cruz roja sobre la verde muestra de manera visual la orientación que tiene la caja en la escena.</w:t>
      </w:r>
    </w:p>
    <w:p w14:paraId="28F7B7BF" w14:textId="5C88E262" w:rsidR="00E52220" w:rsidRDefault="00E52220" w:rsidP="00A6469A">
      <w:r w:rsidRPr="00E52220">
        <w:lastRenderedPageBreak/>
        <w:drawing>
          <wp:inline distT="0" distB="0" distL="0" distR="0" wp14:anchorId="0A61A2C5" wp14:editId="65C5A2A1">
            <wp:extent cx="5400040" cy="4383405"/>
            <wp:effectExtent l="0" t="0" r="0" b="0"/>
            <wp:docPr id="70786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1563" name="Picture 1" descr="A screenshot of a computer&#10;&#10;Description automatically generated"/>
                    <pic:cNvPicPr/>
                  </pic:nvPicPr>
                  <pic:blipFill>
                    <a:blip r:embed="rId28"/>
                    <a:stretch>
                      <a:fillRect/>
                    </a:stretch>
                  </pic:blipFill>
                  <pic:spPr>
                    <a:xfrm>
                      <a:off x="0" y="0"/>
                      <a:ext cx="5400040" cy="4383405"/>
                    </a:xfrm>
                    <a:prstGeom prst="rect">
                      <a:avLst/>
                    </a:prstGeom>
                  </pic:spPr>
                </pic:pic>
              </a:graphicData>
            </a:graphic>
          </wp:inline>
        </w:drawing>
      </w:r>
    </w:p>
    <w:p w14:paraId="573C8833" w14:textId="77777777" w:rsidR="00A6469A" w:rsidRPr="00A6469A" w:rsidRDefault="00A6469A" w:rsidP="00A6469A"/>
    <w:p w14:paraId="7DFE1030" w14:textId="77777777" w:rsidR="00AA32A9" w:rsidRDefault="00AA32A9" w:rsidP="00AA32A9">
      <w:pPr>
        <w:pStyle w:val="Heading2"/>
      </w:pPr>
      <w:bookmarkStart w:id="11" w:name="_Toc153344805"/>
      <w:r>
        <w:t>Apartado d.</w:t>
      </w:r>
      <w:bookmarkEnd w:id="11"/>
      <w:r>
        <w:t xml:space="preserve"> </w:t>
      </w:r>
    </w:p>
    <w:p w14:paraId="5F019374" w14:textId="77777777" w:rsidR="0017447A" w:rsidRDefault="0017447A" w:rsidP="0017447A"/>
    <w:p w14:paraId="651CF607" w14:textId="1C2BCF16" w:rsidR="0017447A" w:rsidRDefault="00BE4131" w:rsidP="0017447A">
      <w:r>
        <w:t>Se implementa el tutorial referenciado en el enunciado a las 3 siguientes imágenes que he tomado de mi terraza con el móvil .</w:t>
      </w:r>
    </w:p>
    <w:p w14:paraId="6ED4BAA1" w14:textId="2A3A21C1" w:rsidR="0017447A" w:rsidRPr="0017447A" w:rsidRDefault="001E38AE" w:rsidP="0017447A">
      <w:r w:rsidRPr="001E38AE">
        <w:drawing>
          <wp:inline distT="0" distB="0" distL="0" distR="0" wp14:anchorId="132DBE9C" wp14:editId="6A2FD87F">
            <wp:extent cx="5400040" cy="2523490"/>
            <wp:effectExtent l="0" t="0" r="0" b="0"/>
            <wp:docPr id="2956835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3542" name="Picture 1" descr="A screenshot of a computer screen&#10;&#10;Description automatically generated"/>
                    <pic:cNvPicPr/>
                  </pic:nvPicPr>
                  <pic:blipFill>
                    <a:blip r:embed="rId29"/>
                    <a:stretch>
                      <a:fillRect/>
                    </a:stretch>
                  </pic:blipFill>
                  <pic:spPr>
                    <a:xfrm>
                      <a:off x="0" y="0"/>
                      <a:ext cx="5400040" cy="2523490"/>
                    </a:xfrm>
                    <a:prstGeom prst="rect">
                      <a:avLst/>
                    </a:prstGeom>
                  </pic:spPr>
                </pic:pic>
              </a:graphicData>
            </a:graphic>
          </wp:inline>
        </w:drawing>
      </w:r>
    </w:p>
    <w:p w14:paraId="54D37F4B" w14:textId="77777777" w:rsidR="00657A1F" w:rsidRDefault="00657A1F" w:rsidP="00CA1ECC"/>
    <w:p w14:paraId="50C1F0E1" w14:textId="77777777" w:rsidR="00657A1F" w:rsidRDefault="00657A1F" w:rsidP="00CA1ECC">
      <w:r>
        <w:lastRenderedPageBreak/>
        <w:t xml:space="preserve">Como hay que pegar tres imágenes, el procedimiento que se va a seguir es el siguiente: </w:t>
      </w:r>
    </w:p>
    <w:p w14:paraId="237140B7" w14:textId="06532236" w:rsidR="0017447A" w:rsidRDefault="00657A1F" w:rsidP="00657A1F">
      <w:pPr>
        <w:pStyle w:val="ListParagraph"/>
        <w:numPr>
          <w:ilvl w:val="0"/>
          <w:numId w:val="51"/>
        </w:numPr>
      </w:pPr>
      <w:r>
        <w:t xml:space="preserve">Crear una imagen resultado de aplicar el tutorial sobre “terraza1.jpg” y </w:t>
      </w:r>
      <w:r>
        <w:t>“terraza</w:t>
      </w:r>
      <w:r>
        <w:t>2</w:t>
      </w:r>
      <w:r>
        <w:t>.jpg</w:t>
      </w:r>
      <w:r w:rsidR="00A60671">
        <w:t>”</w:t>
      </w:r>
    </w:p>
    <w:p w14:paraId="48E4B831" w14:textId="446BF5B2" w:rsidR="00657A1F" w:rsidRDefault="00657A1F" w:rsidP="00657A1F">
      <w:pPr>
        <w:pStyle w:val="ListParagraph"/>
        <w:numPr>
          <w:ilvl w:val="0"/>
          <w:numId w:val="51"/>
        </w:numPr>
      </w:pPr>
      <w:r>
        <w:t xml:space="preserve">Volver a aplicar el tutorial sobre el resultado anterior y </w:t>
      </w:r>
      <w:r>
        <w:t>“terraza</w:t>
      </w:r>
      <w:r>
        <w:t>3</w:t>
      </w:r>
      <w:r>
        <w:t>.jpg</w:t>
      </w:r>
    </w:p>
    <w:p w14:paraId="5B0C3FB0" w14:textId="3D699E1A" w:rsidR="00CE4601" w:rsidRDefault="00CE4601" w:rsidP="00CA1ECC"/>
    <w:p w14:paraId="01B82093" w14:textId="688BD450" w:rsidR="00A60671" w:rsidRDefault="00CA54D5" w:rsidP="00CA1ECC">
      <w:pPr>
        <w:rPr>
          <w:b/>
          <w:bCs/>
        </w:rPr>
      </w:pPr>
      <w:r>
        <w:rPr>
          <w:b/>
          <w:bCs/>
        </w:rPr>
        <w:t>Unir</w:t>
      </w:r>
      <w:r w:rsidR="00A60671">
        <w:rPr>
          <w:b/>
          <w:bCs/>
        </w:rPr>
        <w:t xml:space="preserve"> </w:t>
      </w:r>
      <w:r w:rsidR="00A60671" w:rsidRPr="00A60671">
        <w:rPr>
          <w:b/>
          <w:bCs/>
        </w:rPr>
        <w:t>“terraza1.jpg” y “terraza2.jpg”</w:t>
      </w:r>
    </w:p>
    <w:p w14:paraId="1555D023" w14:textId="181E7BE6" w:rsidR="00BC761B" w:rsidRPr="00BC761B" w:rsidRDefault="00BC761B" w:rsidP="00BC761B">
      <w:pPr>
        <w:jc w:val="both"/>
      </w:pPr>
      <w:r>
        <w:t>El tutorial nos da a escoger entre varios algoritmos para extraer los puntos característicos de las imágenes. Yo he escogido el algoritmo SIFT, que ha detectado los siguientes puntos característicos:</w:t>
      </w:r>
    </w:p>
    <w:p w14:paraId="22E85547" w14:textId="24D4B851" w:rsidR="00CA1ECC" w:rsidRDefault="001E38AE" w:rsidP="00CA1ECC">
      <w:r w:rsidRPr="001E38AE">
        <w:drawing>
          <wp:inline distT="0" distB="0" distL="0" distR="0" wp14:anchorId="0FAFBECA" wp14:editId="13B36485">
            <wp:extent cx="5400040" cy="3795395"/>
            <wp:effectExtent l="0" t="0" r="0" b="0"/>
            <wp:docPr id="167055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3228" name="Picture 1" descr="A screenshot of a computer&#10;&#10;Description automatically generated"/>
                    <pic:cNvPicPr/>
                  </pic:nvPicPr>
                  <pic:blipFill>
                    <a:blip r:embed="rId30"/>
                    <a:stretch>
                      <a:fillRect/>
                    </a:stretch>
                  </pic:blipFill>
                  <pic:spPr>
                    <a:xfrm>
                      <a:off x="0" y="0"/>
                      <a:ext cx="5400040" cy="3795395"/>
                    </a:xfrm>
                    <a:prstGeom prst="rect">
                      <a:avLst/>
                    </a:prstGeom>
                  </pic:spPr>
                </pic:pic>
              </a:graphicData>
            </a:graphic>
          </wp:inline>
        </w:drawing>
      </w:r>
    </w:p>
    <w:p w14:paraId="57AB16C2" w14:textId="77777777" w:rsidR="00BC761B" w:rsidRDefault="00BC761B" w:rsidP="00BC761B"/>
    <w:p w14:paraId="3ED9FDAE" w14:textId="531D45D1" w:rsidR="004F48D2" w:rsidRPr="00BC761B" w:rsidRDefault="00BC761B" w:rsidP="00BC761B">
      <w:r w:rsidRPr="00BC761B">
        <w:t xml:space="preserve">Para relacionar las coincidencias, el tutorial ofrecía la posibilidad de utilizar fuerza bruta o </w:t>
      </w:r>
      <w:r w:rsidRPr="00BC761B">
        <w:t>k-</w:t>
      </w:r>
      <w:proofErr w:type="spellStart"/>
      <w:r w:rsidRPr="00BC761B">
        <w:t>Nearest</w:t>
      </w:r>
      <w:proofErr w:type="spellEnd"/>
      <w:r w:rsidRPr="00BC761B">
        <w:t xml:space="preserve"> </w:t>
      </w:r>
      <w:proofErr w:type="spellStart"/>
      <w:r w:rsidRPr="00BC761B">
        <w:t>Neighbors</w:t>
      </w:r>
      <w:proofErr w:type="spellEnd"/>
      <w:r w:rsidRPr="00BC761B">
        <w:t xml:space="preserve">. </w:t>
      </w:r>
      <w:r>
        <w:t>Como ya había utilizado fuerza bruta anteriormente, he decidido probar KNN para</w:t>
      </w:r>
      <w:r w:rsidR="00D76128">
        <w:t xml:space="preserve"> utilizar un algoritmo diferente. Como se puede observar en la imagen, hay muchas coincidencias certeras, pero también hay algunas erróneas.</w:t>
      </w:r>
    </w:p>
    <w:p w14:paraId="1BEB5F00" w14:textId="65BC418A" w:rsidR="004F48D2" w:rsidRDefault="001E38AE" w:rsidP="00CA1ECC">
      <w:r w:rsidRPr="001E38AE">
        <w:lastRenderedPageBreak/>
        <w:drawing>
          <wp:inline distT="0" distB="0" distL="0" distR="0" wp14:anchorId="022B4904" wp14:editId="2CB4CDC5">
            <wp:extent cx="5400040" cy="3820160"/>
            <wp:effectExtent l="0" t="0" r="0" b="8890"/>
            <wp:docPr id="1945749861" name="Picture 1" descr="A screenshot of a photo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9861" name="Picture 1" descr="A screenshot of a photo of a plant&#10;&#10;Description automatically generated"/>
                    <pic:cNvPicPr/>
                  </pic:nvPicPr>
                  <pic:blipFill>
                    <a:blip r:embed="rId31"/>
                    <a:stretch>
                      <a:fillRect/>
                    </a:stretch>
                  </pic:blipFill>
                  <pic:spPr>
                    <a:xfrm>
                      <a:off x="0" y="0"/>
                      <a:ext cx="5400040" cy="3820160"/>
                    </a:xfrm>
                    <a:prstGeom prst="rect">
                      <a:avLst/>
                    </a:prstGeom>
                  </pic:spPr>
                </pic:pic>
              </a:graphicData>
            </a:graphic>
          </wp:inline>
        </w:drawing>
      </w:r>
    </w:p>
    <w:p w14:paraId="11991C5A" w14:textId="77777777" w:rsidR="004F48D2" w:rsidRDefault="004F48D2" w:rsidP="00CA1ECC"/>
    <w:p w14:paraId="44FDAEE9" w14:textId="2BC08CA8" w:rsidR="00875B6B" w:rsidRDefault="00DE3854" w:rsidP="00DE3854">
      <w:pPr>
        <w:jc w:val="both"/>
      </w:pPr>
      <w:r>
        <w:t xml:space="preserve">El resultado de la transformación en una imagen en la que se ha adaptado “terraza2.jpg” para que coincida con “terraza1.jpg”. Como resultado de la transformación, hay algunas secciones del </w:t>
      </w:r>
      <w:proofErr w:type="spellStart"/>
      <w:r>
        <w:t>bounding</w:t>
      </w:r>
      <w:proofErr w:type="spellEnd"/>
      <w:r>
        <w:t xml:space="preserve"> box en las que la imagen no está adaptada a sus bordes completamente, quedando en color negro.</w:t>
      </w:r>
    </w:p>
    <w:p w14:paraId="38EB21CE" w14:textId="15B1D0AD" w:rsidR="00875B6B" w:rsidRDefault="001E38AE" w:rsidP="00CA1ECC">
      <w:r w:rsidRPr="001E38AE">
        <w:lastRenderedPageBreak/>
        <w:drawing>
          <wp:inline distT="0" distB="0" distL="0" distR="0" wp14:anchorId="619F2E13" wp14:editId="14C2EA65">
            <wp:extent cx="5400040" cy="5985510"/>
            <wp:effectExtent l="0" t="0" r="0" b="0"/>
            <wp:docPr id="1698703775" name="Picture 1" descr="A view of a building from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3775" name="Picture 1" descr="A view of a building from a window&#10;&#10;Description automatically generated"/>
                    <pic:cNvPicPr/>
                  </pic:nvPicPr>
                  <pic:blipFill>
                    <a:blip r:embed="rId32"/>
                    <a:stretch>
                      <a:fillRect/>
                    </a:stretch>
                  </pic:blipFill>
                  <pic:spPr>
                    <a:xfrm>
                      <a:off x="0" y="0"/>
                      <a:ext cx="5400040" cy="5985510"/>
                    </a:xfrm>
                    <a:prstGeom prst="rect">
                      <a:avLst/>
                    </a:prstGeom>
                  </pic:spPr>
                </pic:pic>
              </a:graphicData>
            </a:graphic>
          </wp:inline>
        </w:drawing>
      </w:r>
    </w:p>
    <w:p w14:paraId="39EE5E42" w14:textId="77777777" w:rsidR="00DE3854" w:rsidRDefault="00DE3854" w:rsidP="00CA1ECC"/>
    <w:p w14:paraId="07DB8C96" w14:textId="029205D8" w:rsidR="00BE4131" w:rsidRDefault="00DE3854" w:rsidP="00DE3854">
      <w:pPr>
        <w:jc w:val="both"/>
      </w:pPr>
      <w:r>
        <w:t>Antes de realizar la unión de esta imagen con la siguiente, se va a recortar la imagen para que la sección negra de la derecha no aparezca en el resultado. Si bien en este momento se va a perder algo de información de la imagen, se recuperará cuando se realice la unión con “terraza3.jpg” ya que esta información está incluida en la imagen.</w:t>
      </w:r>
    </w:p>
    <w:p w14:paraId="6D272DCB" w14:textId="1E0FE65C" w:rsidR="00DE3854" w:rsidRDefault="00DE3854" w:rsidP="00DE3854">
      <w:pPr>
        <w:jc w:val="both"/>
      </w:pPr>
      <w:r>
        <w:t>El resultado de la unión de las primeras imágenes es el siguiente:</w:t>
      </w:r>
    </w:p>
    <w:p w14:paraId="3DEF2E2B" w14:textId="4B152D16" w:rsidR="000A64C7" w:rsidRDefault="00BE4131" w:rsidP="00CA1ECC">
      <w:r w:rsidRPr="00BE4131">
        <w:lastRenderedPageBreak/>
        <w:drawing>
          <wp:inline distT="0" distB="0" distL="0" distR="0" wp14:anchorId="066F7C5D" wp14:editId="1FC6CA6B">
            <wp:extent cx="5400040" cy="6318885"/>
            <wp:effectExtent l="0" t="0" r="0" b="5715"/>
            <wp:docPr id="181711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9014" name=""/>
                    <pic:cNvPicPr/>
                  </pic:nvPicPr>
                  <pic:blipFill>
                    <a:blip r:embed="rId33"/>
                    <a:stretch>
                      <a:fillRect/>
                    </a:stretch>
                  </pic:blipFill>
                  <pic:spPr>
                    <a:xfrm>
                      <a:off x="0" y="0"/>
                      <a:ext cx="5400040" cy="6318885"/>
                    </a:xfrm>
                    <a:prstGeom prst="rect">
                      <a:avLst/>
                    </a:prstGeom>
                  </pic:spPr>
                </pic:pic>
              </a:graphicData>
            </a:graphic>
          </wp:inline>
        </w:drawing>
      </w:r>
    </w:p>
    <w:p w14:paraId="787B2DC2" w14:textId="77777777" w:rsidR="001A1F60" w:rsidRDefault="001A1F60" w:rsidP="00CA1ECC"/>
    <w:p w14:paraId="240C7623" w14:textId="0A98D64C" w:rsidR="00CA54D5" w:rsidRDefault="00CA54D5" w:rsidP="00CA54D5">
      <w:pPr>
        <w:rPr>
          <w:b/>
          <w:bCs/>
        </w:rPr>
      </w:pPr>
      <w:r>
        <w:rPr>
          <w:b/>
          <w:bCs/>
        </w:rPr>
        <w:t xml:space="preserve">Unir </w:t>
      </w:r>
      <w:r>
        <w:rPr>
          <w:b/>
          <w:bCs/>
        </w:rPr>
        <w:t xml:space="preserve">resultado </w:t>
      </w:r>
      <w:r w:rsidRPr="00A60671">
        <w:rPr>
          <w:b/>
          <w:bCs/>
        </w:rPr>
        <w:t>y “terraza</w:t>
      </w:r>
      <w:r>
        <w:rPr>
          <w:b/>
          <w:bCs/>
        </w:rPr>
        <w:t>3</w:t>
      </w:r>
      <w:r w:rsidRPr="00A60671">
        <w:rPr>
          <w:b/>
          <w:bCs/>
        </w:rPr>
        <w:t>.jpg”</w:t>
      </w:r>
    </w:p>
    <w:p w14:paraId="1AF940B6" w14:textId="20F174CF" w:rsidR="00D21289" w:rsidRPr="00D21289" w:rsidRDefault="00D21289" w:rsidP="00CA54D5">
      <w:r>
        <w:t>El proceso es exactamente el mismo que en el caso anterior y se han utilizado los mismos algoritmos para la detección de puntos característicos y detección de coincidencias. Tras aplicar la detección de puntos característicos con SIFT, se obtiene el siguiente resultado:</w:t>
      </w:r>
    </w:p>
    <w:p w14:paraId="624F6AE4" w14:textId="5533969C" w:rsidR="00875B6B" w:rsidRDefault="001E38AE" w:rsidP="00CA1ECC">
      <w:r w:rsidRPr="001E38AE">
        <w:lastRenderedPageBreak/>
        <w:drawing>
          <wp:inline distT="0" distB="0" distL="0" distR="0" wp14:anchorId="3725CE51" wp14:editId="76117706">
            <wp:extent cx="5400040" cy="3648075"/>
            <wp:effectExtent l="0" t="0" r="0" b="9525"/>
            <wp:docPr id="17904626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2681" name="Picture 1" descr="A screenshot of a computer screen&#10;&#10;Description automatically generated"/>
                    <pic:cNvPicPr/>
                  </pic:nvPicPr>
                  <pic:blipFill>
                    <a:blip r:embed="rId34"/>
                    <a:stretch>
                      <a:fillRect/>
                    </a:stretch>
                  </pic:blipFill>
                  <pic:spPr>
                    <a:xfrm>
                      <a:off x="0" y="0"/>
                      <a:ext cx="5400040" cy="3648075"/>
                    </a:xfrm>
                    <a:prstGeom prst="rect">
                      <a:avLst/>
                    </a:prstGeom>
                  </pic:spPr>
                </pic:pic>
              </a:graphicData>
            </a:graphic>
          </wp:inline>
        </w:drawing>
      </w:r>
    </w:p>
    <w:p w14:paraId="4137B139" w14:textId="68A94C1F" w:rsidR="001A1F60" w:rsidRDefault="001A1F60" w:rsidP="00CA1ECC"/>
    <w:p w14:paraId="68E0F402" w14:textId="6CC218F4" w:rsidR="00692BFA" w:rsidRDefault="00692BFA" w:rsidP="00CA1ECC">
      <w:r>
        <w:t xml:space="preserve">Se utiliza KNN para la detección de coincidencias. Se puede apreciar alguna que es claramente errónea, pero en general </w:t>
      </w:r>
      <w:r w:rsidR="002B5569">
        <w:t>parece que las coincidencias son certeras.</w:t>
      </w:r>
    </w:p>
    <w:p w14:paraId="2F4E19B9" w14:textId="4872981D" w:rsidR="00F609CB" w:rsidRDefault="001E38AE" w:rsidP="00CA1ECC">
      <w:r w:rsidRPr="001E38AE">
        <w:drawing>
          <wp:inline distT="0" distB="0" distL="0" distR="0" wp14:anchorId="6F426354" wp14:editId="3B4AB28A">
            <wp:extent cx="5400040" cy="3637915"/>
            <wp:effectExtent l="0" t="0" r="0" b="635"/>
            <wp:docPr id="1998402269"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2269" name="Picture 1" descr="A view of a building from a balcony&#10;&#10;Description automatically generated"/>
                    <pic:cNvPicPr/>
                  </pic:nvPicPr>
                  <pic:blipFill>
                    <a:blip r:embed="rId35"/>
                    <a:stretch>
                      <a:fillRect/>
                    </a:stretch>
                  </pic:blipFill>
                  <pic:spPr>
                    <a:xfrm>
                      <a:off x="0" y="0"/>
                      <a:ext cx="5400040" cy="3637915"/>
                    </a:xfrm>
                    <a:prstGeom prst="rect">
                      <a:avLst/>
                    </a:prstGeom>
                  </pic:spPr>
                </pic:pic>
              </a:graphicData>
            </a:graphic>
          </wp:inline>
        </w:drawing>
      </w:r>
    </w:p>
    <w:p w14:paraId="6D344FDB" w14:textId="77777777" w:rsidR="00F609CB" w:rsidRDefault="00F609CB" w:rsidP="00CA1ECC"/>
    <w:p w14:paraId="12F558B7" w14:textId="5B2DDEAF" w:rsidR="00F609CB" w:rsidRDefault="00A454E8" w:rsidP="00CA1ECC">
      <w:r>
        <w:t>El resultado final obtenido se puede ver a continuación:</w:t>
      </w:r>
    </w:p>
    <w:p w14:paraId="26BFB5F3" w14:textId="3AE12FF5" w:rsidR="00BE4131" w:rsidRDefault="00BE4131" w:rsidP="00CA1ECC">
      <w:r w:rsidRPr="00BE4131">
        <w:lastRenderedPageBreak/>
        <w:drawing>
          <wp:inline distT="0" distB="0" distL="0" distR="0" wp14:anchorId="6BF996A7" wp14:editId="2D07BCE2">
            <wp:extent cx="5400040" cy="4075430"/>
            <wp:effectExtent l="0" t="0" r="0" b="1270"/>
            <wp:docPr id="1623662054"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2054" name="Picture 1" descr="A view of a building from a balcony&#10;&#10;Description automatically generated"/>
                    <pic:cNvPicPr/>
                  </pic:nvPicPr>
                  <pic:blipFill>
                    <a:blip r:embed="rId36"/>
                    <a:stretch>
                      <a:fillRect/>
                    </a:stretch>
                  </pic:blipFill>
                  <pic:spPr>
                    <a:xfrm>
                      <a:off x="0" y="0"/>
                      <a:ext cx="5400040" cy="4075430"/>
                    </a:xfrm>
                    <a:prstGeom prst="rect">
                      <a:avLst/>
                    </a:prstGeom>
                  </pic:spPr>
                </pic:pic>
              </a:graphicData>
            </a:graphic>
          </wp:inline>
        </w:drawing>
      </w:r>
    </w:p>
    <w:p w14:paraId="5EFDBBA8" w14:textId="77777777" w:rsidR="00A454E8" w:rsidRDefault="00A454E8" w:rsidP="00CA1ECC"/>
    <w:p w14:paraId="0B2BF20C" w14:textId="33A2887B" w:rsidR="00A454E8" w:rsidRDefault="00A454E8" w:rsidP="00A454E8">
      <w:pPr>
        <w:jc w:val="both"/>
      </w:pPr>
      <w:r>
        <w:t xml:space="preserve">Al igual que en el caso anterior, al adaptar la tercera imagen hay algunas zonas de estas que no quedan completamente adaptadas al </w:t>
      </w:r>
      <w:proofErr w:type="spellStart"/>
      <w:r>
        <w:t>bounding</w:t>
      </w:r>
      <w:proofErr w:type="spellEnd"/>
      <w:r>
        <w:t xml:space="preserve"> box, viéndose como zonas oscuras. Esto me parece razonable dadas las transformaciones que hay que aplicar a las imágenes. Lo que me parece más importante es que no se pierda información de la imagen y parece que esto no </w:t>
      </w:r>
      <w:r w:rsidR="00A808A8">
        <w:t>ocurre</w:t>
      </w:r>
      <w:r>
        <w:t>.</w:t>
      </w:r>
    </w:p>
    <w:p w14:paraId="23EA697A" w14:textId="77777777" w:rsidR="00E33DD7" w:rsidRPr="00CA1ECC" w:rsidRDefault="00E33DD7" w:rsidP="00A454E8">
      <w:pPr>
        <w:jc w:val="both"/>
      </w:pPr>
    </w:p>
    <w:p w14:paraId="16BFF4C1" w14:textId="77777777" w:rsidR="00AA32A9" w:rsidRDefault="00AA32A9" w:rsidP="00AA32A9">
      <w:pPr>
        <w:pStyle w:val="Heading2"/>
      </w:pPr>
      <w:bookmarkStart w:id="12" w:name="_Toc153344806"/>
      <w:r>
        <w:t>Apartado e.</w:t>
      </w:r>
      <w:bookmarkEnd w:id="12"/>
      <w:r>
        <w:t xml:space="preserve"> </w:t>
      </w:r>
    </w:p>
    <w:p w14:paraId="756E15BB" w14:textId="77777777" w:rsidR="009D248F" w:rsidRPr="009D248F" w:rsidRDefault="009D248F" w:rsidP="009D248F"/>
    <w:p w14:paraId="474DD378" w14:textId="073F7D9A" w:rsidR="00AA32A9" w:rsidRDefault="009D248F" w:rsidP="009D248F">
      <w:pPr>
        <w:jc w:val="both"/>
      </w:pPr>
      <w:r>
        <w:t xml:space="preserve">En el ejercicio 4 de la PEC1 se exploraban dos programas que implementan </w:t>
      </w:r>
      <w:r>
        <w:t xml:space="preserve">un algoritmo de flujo óptico en tiempo real a través de la webcam del usuario, </w:t>
      </w:r>
      <w:r>
        <w:t>de dos maneras diferentes</w:t>
      </w:r>
      <w:r>
        <w:t>:</w:t>
      </w:r>
    </w:p>
    <w:p w14:paraId="3271189C" w14:textId="31558D32" w:rsidR="009D248F" w:rsidRDefault="009D248F" w:rsidP="009D248F">
      <w:pPr>
        <w:pStyle w:val="ListParagraph"/>
        <w:numPr>
          <w:ilvl w:val="0"/>
          <w:numId w:val="52"/>
        </w:numPr>
        <w:jc w:val="both"/>
      </w:pPr>
      <w:r w:rsidRPr="009D248F">
        <w:rPr>
          <w:b/>
          <w:bCs/>
        </w:rPr>
        <w:t>l</w:t>
      </w:r>
      <w:r w:rsidRPr="009D248F">
        <w:rPr>
          <w:b/>
          <w:bCs/>
        </w:rPr>
        <w:t>ukas_kanade_track.py</w:t>
      </w:r>
      <w:r>
        <w:t xml:space="preserve"> calcula el flujo óptico </w:t>
      </w:r>
      <w:r>
        <w:t xml:space="preserve">utilizando </w:t>
      </w:r>
      <w:r>
        <w:t>el método de Lucas-</w:t>
      </w:r>
      <w:proofErr w:type="spellStart"/>
      <w:r>
        <w:t>Kanade</w:t>
      </w:r>
      <w:proofErr w:type="spellEnd"/>
      <w:r>
        <w:t xml:space="preserve"> para un seguimiento óptico disperso.</w:t>
      </w:r>
      <w:r>
        <w:t xml:space="preserve"> </w:t>
      </w:r>
    </w:p>
    <w:p w14:paraId="1BA59B71" w14:textId="623550FE" w:rsidR="009D248F" w:rsidRPr="009D248F" w:rsidRDefault="009D248F" w:rsidP="009D248F">
      <w:pPr>
        <w:pStyle w:val="ListParagraph"/>
        <w:jc w:val="both"/>
        <w:rPr>
          <w:rFonts w:ascii="Segoe UI" w:hAnsi="Segoe UI" w:cs="Segoe UI"/>
          <w:color w:val="D1D5DB"/>
          <w:shd w:val="clear" w:color="auto" w:fill="343541"/>
        </w:rPr>
      </w:pPr>
      <w:r>
        <w:t xml:space="preserve">Este script utiliza la función </w:t>
      </w:r>
      <w:proofErr w:type="spellStart"/>
      <w:r>
        <w:t>cv.goodFeaturesToTrack</w:t>
      </w:r>
      <w:proofErr w:type="spellEnd"/>
      <w:r>
        <w:t xml:space="preserve"> para inicializar los puntos de interés y después los sigue de manera iterativa en los siguientes fotogramas.</w:t>
      </w:r>
      <w:r>
        <w:t xml:space="preserve"> </w:t>
      </w:r>
    </w:p>
    <w:p w14:paraId="5620E7BE" w14:textId="71DD84FD" w:rsidR="009D248F" w:rsidRDefault="009D248F" w:rsidP="009D248F">
      <w:pPr>
        <w:pStyle w:val="ListParagraph"/>
        <w:jc w:val="both"/>
      </w:pPr>
      <w:r w:rsidRPr="009D248F">
        <w:t xml:space="preserve">Para seguir los puntos característicos a través de los fotogramas del video emplea </w:t>
      </w:r>
      <w:proofErr w:type="spellStart"/>
      <w:r w:rsidRPr="009D248F">
        <w:t>cv.calcOpticalFlowPyrLK</w:t>
      </w:r>
      <w:proofErr w:type="spellEnd"/>
      <w:r>
        <w:t xml:space="preserve">. Se maneja </w:t>
      </w:r>
      <w:r w:rsidRPr="009D248F">
        <w:t>el seguimiento de puntos a lo largo del tiempo, descartando aquellos que ya no se siguen correctamente y añadiendo nuevos puntos característicos periódicamente para mantener un conjunto robusto de puntos a seguir.</w:t>
      </w:r>
      <w:r w:rsidRPr="009D248F">
        <w:t xml:space="preserve"> </w:t>
      </w:r>
    </w:p>
    <w:p w14:paraId="4685C4A5" w14:textId="77777777" w:rsidR="008762DE" w:rsidRDefault="008762DE" w:rsidP="009D248F">
      <w:pPr>
        <w:pStyle w:val="ListParagraph"/>
        <w:jc w:val="both"/>
      </w:pPr>
    </w:p>
    <w:p w14:paraId="3E93C73E" w14:textId="77777777" w:rsidR="008762DE" w:rsidRDefault="008762DE" w:rsidP="00A13BEF">
      <w:pPr>
        <w:pStyle w:val="ListParagraph"/>
        <w:numPr>
          <w:ilvl w:val="0"/>
          <w:numId w:val="52"/>
        </w:numPr>
        <w:jc w:val="both"/>
      </w:pPr>
      <w:r w:rsidRPr="008762DE">
        <w:rPr>
          <w:b/>
          <w:bCs/>
        </w:rPr>
        <w:lastRenderedPageBreak/>
        <w:t>optical_flow1.py</w:t>
      </w:r>
      <w:r>
        <w:t xml:space="preserve"> utiliza la función </w:t>
      </w:r>
      <w:proofErr w:type="spellStart"/>
      <w:r>
        <w:t>cv.calcOpticalFlowFarneback</w:t>
      </w:r>
      <w:proofErr w:type="spellEnd"/>
      <w:r>
        <w:t xml:space="preserve">() para calcular el flujo óptico, la cual es una implementación para el seguimiento de flujo óptico denso basado en el algoritmo de Gunnar </w:t>
      </w:r>
      <w:proofErr w:type="spellStart"/>
      <w:r>
        <w:t>Farneback's</w:t>
      </w:r>
      <w:proofErr w:type="spellEnd"/>
      <w:r>
        <w:t xml:space="preserve">. </w:t>
      </w:r>
    </w:p>
    <w:p w14:paraId="41DF4E28" w14:textId="464F779B" w:rsidR="009D248F" w:rsidRDefault="008762DE" w:rsidP="008762DE">
      <w:pPr>
        <w:pStyle w:val="ListParagraph"/>
        <w:jc w:val="both"/>
      </w:pPr>
      <w:r>
        <w:t>A diferencia del método Lucas-</w:t>
      </w:r>
      <w:proofErr w:type="spellStart"/>
      <w:r>
        <w:t>Kanade</w:t>
      </w:r>
      <w:proofErr w:type="spellEnd"/>
      <w:r>
        <w:t xml:space="preserve">, no utiliza un método específico para la detección inicial de puntos de interés u otras características, </w:t>
      </w:r>
      <w:r w:rsidRPr="008762DE">
        <w:t>sino que calcula un vector de flujo óptico para cada píxel de la imagen, proporcionando una estimación del movimiento en cada parte de la imagen.</w:t>
      </w:r>
    </w:p>
    <w:p w14:paraId="105C9970" w14:textId="77777777" w:rsidR="00793683" w:rsidRPr="008762DE" w:rsidRDefault="00793683" w:rsidP="008762DE">
      <w:pPr>
        <w:pStyle w:val="ListParagraph"/>
        <w:jc w:val="both"/>
      </w:pPr>
    </w:p>
    <w:p w14:paraId="26970BC6" w14:textId="6B02C1F8" w:rsidR="00961A03" w:rsidRDefault="00AA32A9" w:rsidP="00961A03">
      <w:pPr>
        <w:pStyle w:val="Heading1"/>
        <w:rPr>
          <w:sz w:val="44"/>
          <w:szCs w:val="28"/>
        </w:rPr>
      </w:pPr>
      <w:bookmarkStart w:id="13" w:name="_Toc153344807"/>
      <w:r>
        <w:rPr>
          <w:sz w:val="44"/>
          <w:szCs w:val="28"/>
        </w:rPr>
        <w:t>Reconocimiento de objetos</w:t>
      </w:r>
      <w:bookmarkEnd w:id="13"/>
      <w:r w:rsidR="00961A03">
        <w:rPr>
          <w:sz w:val="44"/>
          <w:szCs w:val="28"/>
        </w:rPr>
        <w:t xml:space="preserve"> </w:t>
      </w:r>
    </w:p>
    <w:p w14:paraId="55190A9E" w14:textId="77777777" w:rsidR="00911C8E" w:rsidRDefault="00911C8E" w:rsidP="00911C8E"/>
    <w:p w14:paraId="34C7B5E4" w14:textId="585D7C8B" w:rsidR="00AA32A9" w:rsidRPr="00AA32A9" w:rsidRDefault="00AA32A9" w:rsidP="00594D6A">
      <w:pPr>
        <w:pStyle w:val="Heading2"/>
        <w:numPr>
          <w:ilvl w:val="0"/>
          <w:numId w:val="44"/>
        </w:numPr>
        <w:rPr>
          <w:b/>
          <w:bCs/>
          <w:sz w:val="24"/>
          <w:szCs w:val="24"/>
        </w:rPr>
      </w:pPr>
      <w:bookmarkStart w:id="14" w:name="_Toc153344808"/>
      <w:r>
        <w:t>Apartado a</w:t>
      </w:r>
      <w:r w:rsidRPr="0060000C">
        <w:t>.</w:t>
      </w:r>
      <w:bookmarkEnd w:id="14"/>
    </w:p>
    <w:p w14:paraId="6C99BCD3" w14:textId="77777777" w:rsidR="00AA32A9" w:rsidRDefault="00AA32A9" w:rsidP="00AA32A9">
      <w:pPr>
        <w:pStyle w:val="Heading2"/>
      </w:pPr>
      <w:bookmarkStart w:id="15" w:name="_Toc153344809"/>
      <w:r>
        <w:t>Apartado b.</w:t>
      </w:r>
      <w:bookmarkEnd w:id="15"/>
      <w:r>
        <w:t xml:space="preserve"> </w:t>
      </w:r>
    </w:p>
    <w:p w14:paraId="60EDD20D" w14:textId="77777777" w:rsidR="00AA32A9" w:rsidRDefault="00AA32A9" w:rsidP="00AA32A9">
      <w:pPr>
        <w:pStyle w:val="Heading2"/>
      </w:pPr>
      <w:bookmarkStart w:id="16" w:name="_Toc153344810"/>
      <w:r>
        <w:t>Apartado c.</w:t>
      </w:r>
      <w:bookmarkEnd w:id="16"/>
      <w:r>
        <w:t xml:space="preserve"> </w:t>
      </w:r>
    </w:p>
    <w:p w14:paraId="1EA0300A" w14:textId="77777777" w:rsidR="00AA32A9" w:rsidRDefault="00AA32A9" w:rsidP="00AA32A9">
      <w:pPr>
        <w:pStyle w:val="Heading2"/>
      </w:pPr>
      <w:bookmarkStart w:id="17" w:name="_Toc153344811"/>
      <w:r>
        <w:t>Apartado d.</w:t>
      </w:r>
      <w:bookmarkEnd w:id="17"/>
      <w:r>
        <w:t xml:space="preserve"> </w:t>
      </w:r>
    </w:p>
    <w:p w14:paraId="578984FA" w14:textId="77777777" w:rsidR="00AA32A9" w:rsidRDefault="00AA32A9" w:rsidP="00911C8E"/>
    <w:p w14:paraId="0EE72EF0" w14:textId="77777777" w:rsidR="003F7A2A" w:rsidRDefault="003F7A2A" w:rsidP="003F7A2A">
      <w:pPr>
        <w:jc w:val="both"/>
      </w:pPr>
    </w:p>
    <w:p w14:paraId="6370D474" w14:textId="77777777" w:rsidR="003F7A2A" w:rsidRDefault="003F7A2A" w:rsidP="003F7A2A">
      <w:pPr>
        <w:jc w:val="both"/>
      </w:pPr>
    </w:p>
    <w:p w14:paraId="72F17D6B" w14:textId="77777777" w:rsidR="003F7A2A" w:rsidRPr="00E46AF1" w:rsidRDefault="003F7A2A" w:rsidP="003F7A2A">
      <w:pPr>
        <w:jc w:val="both"/>
      </w:pPr>
    </w:p>
    <w:p w14:paraId="2CA3B861" w14:textId="45F3C4A0" w:rsidR="005A2895" w:rsidRDefault="00AA32A9" w:rsidP="00AA32A9">
      <w:pPr>
        <w:pStyle w:val="Heading1"/>
        <w:rPr>
          <w:sz w:val="44"/>
          <w:szCs w:val="28"/>
        </w:rPr>
      </w:pPr>
      <w:bookmarkStart w:id="18" w:name="_Toc153344812"/>
      <w:r>
        <w:rPr>
          <w:sz w:val="44"/>
          <w:szCs w:val="28"/>
        </w:rPr>
        <w:t>Aplicación de reconocimiento de objetos</w:t>
      </w:r>
      <w:bookmarkEnd w:id="18"/>
    </w:p>
    <w:p w14:paraId="00B12335" w14:textId="77777777" w:rsidR="0021287C" w:rsidRPr="0021287C" w:rsidRDefault="0021287C" w:rsidP="0021287C"/>
    <w:p w14:paraId="787D1127" w14:textId="35085155" w:rsidR="00520851" w:rsidRDefault="005A2895" w:rsidP="00ED165E">
      <w:pPr>
        <w:pStyle w:val="Heading2"/>
        <w:numPr>
          <w:ilvl w:val="0"/>
          <w:numId w:val="30"/>
        </w:numPr>
        <w:jc w:val="both"/>
      </w:pPr>
      <w:bookmarkStart w:id="19" w:name="_Toc153344813"/>
      <w:r>
        <w:t xml:space="preserve">Apartado </w:t>
      </w:r>
      <w:r w:rsidR="00AA32A9">
        <w:t>4.1</w:t>
      </w:r>
      <w:bookmarkEnd w:id="19"/>
    </w:p>
    <w:p w14:paraId="5E947A99" w14:textId="1B2500F3" w:rsidR="00257961" w:rsidRPr="005A2895" w:rsidRDefault="00AA32A9" w:rsidP="0021287C">
      <w:pPr>
        <w:pStyle w:val="Heading2"/>
        <w:numPr>
          <w:ilvl w:val="0"/>
          <w:numId w:val="30"/>
        </w:numPr>
      </w:pPr>
      <w:bookmarkStart w:id="20" w:name="_Toc153344814"/>
      <w:r>
        <w:t>Apartado 4.2</w:t>
      </w:r>
      <w:bookmarkEnd w:id="20"/>
    </w:p>
    <w:sectPr w:rsidR="00257961" w:rsidRPr="005A2895" w:rsidSect="000F4BD7">
      <w:headerReference w:type="default" r:id="rId37"/>
      <w:footerReference w:type="default" r:id="rId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6A4F4" w14:textId="77777777" w:rsidR="000B4D8F" w:rsidRDefault="000B4D8F" w:rsidP="00670AD4">
      <w:pPr>
        <w:spacing w:after="0" w:line="240" w:lineRule="auto"/>
      </w:pPr>
      <w:r>
        <w:separator/>
      </w:r>
    </w:p>
  </w:endnote>
  <w:endnote w:type="continuationSeparator" w:id="0">
    <w:p w14:paraId="7EAE7D19" w14:textId="77777777" w:rsidR="000B4D8F" w:rsidRDefault="000B4D8F" w:rsidP="00670AD4">
      <w:pPr>
        <w:spacing w:after="0" w:line="240" w:lineRule="auto"/>
      </w:pPr>
      <w:r>
        <w:continuationSeparator/>
      </w:r>
    </w:p>
  </w:endnote>
  <w:endnote w:type="continuationNotice" w:id="1">
    <w:p w14:paraId="77381CA1" w14:textId="77777777" w:rsidR="000B4D8F" w:rsidRDefault="000B4D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4ABC0" w14:textId="77777777" w:rsidR="000B4D8F" w:rsidRDefault="000B4D8F" w:rsidP="00670AD4">
      <w:pPr>
        <w:spacing w:after="0" w:line="240" w:lineRule="auto"/>
      </w:pPr>
      <w:r>
        <w:separator/>
      </w:r>
    </w:p>
  </w:footnote>
  <w:footnote w:type="continuationSeparator" w:id="0">
    <w:p w14:paraId="282F575D" w14:textId="77777777" w:rsidR="000B4D8F" w:rsidRDefault="000B4D8F" w:rsidP="00670AD4">
      <w:pPr>
        <w:spacing w:after="0" w:line="240" w:lineRule="auto"/>
      </w:pPr>
      <w:r>
        <w:continuationSeparator/>
      </w:r>
    </w:p>
  </w:footnote>
  <w:footnote w:type="continuationNotice" w:id="1">
    <w:p w14:paraId="573BBE60" w14:textId="77777777" w:rsidR="000B4D8F" w:rsidRDefault="000B4D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51733EF8"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21" w:name="_Hlk36313647"/>
    <w:r w:rsidR="00D873E7" w:rsidRPr="00D873E7">
      <w:rPr>
        <w:color w:val="4472C4" w:themeColor="accent1"/>
      </w:rPr>
      <w:t>–</w:t>
    </w:r>
    <w:bookmarkEnd w:id="21"/>
    <w:r w:rsidR="00D873E7" w:rsidRPr="00D873E7">
      <w:rPr>
        <w:color w:val="4472C4" w:themeColor="accent1"/>
      </w:rPr>
      <w:t xml:space="preserve"> </w:t>
    </w:r>
    <w:r w:rsidR="00D873E7">
      <w:rPr>
        <w:color w:val="4472C4" w:themeColor="accent1"/>
      </w:rPr>
      <w:t xml:space="preserve">PEC </w:t>
    </w:r>
    <w:r w:rsidR="00AA32A9">
      <w:rPr>
        <w:color w:val="4472C4" w:themeColor="accent1"/>
      </w:rPr>
      <w:t>2</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9A655AD"/>
    <w:multiLevelType w:val="hybridMultilevel"/>
    <w:tmpl w:val="10784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61A82"/>
    <w:multiLevelType w:val="hybridMultilevel"/>
    <w:tmpl w:val="749C2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6A5BF1"/>
    <w:multiLevelType w:val="hybridMultilevel"/>
    <w:tmpl w:val="D2F8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5848B9"/>
    <w:multiLevelType w:val="multilevel"/>
    <w:tmpl w:val="646C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D7159B"/>
    <w:multiLevelType w:val="hybridMultilevel"/>
    <w:tmpl w:val="37180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42281"/>
    <w:multiLevelType w:val="multilevel"/>
    <w:tmpl w:val="BBCC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2"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24"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6"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8"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2"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EC5B3A"/>
    <w:multiLevelType w:val="hybridMultilevel"/>
    <w:tmpl w:val="081C9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CE4EDC"/>
    <w:multiLevelType w:val="multilevel"/>
    <w:tmpl w:val="3D28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25"/>
  </w:num>
  <w:num w:numId="2" w16cid:durableId="1261182757">
    <w:abstractNumId w:val="29"/>
  </w:num>
  <w:num w:numId="3" w16cid:durableId="123348971">
    <w:abstractNumId w:val="0"/>
  </w:num>
  <w:num w:numId="4" w16cid:durableId="1476677596">
    <w:abstractNumId w:val="31"/>
  </w:num>
  <w:num w:numId="5" w16cid:durableId="350495849">
    <w:abstractNumId w:val="9"/>
  </w:num>
  <w:num w:numId="6" w16cid:durableId="508445380">
    <w:abstractNumId w:val="22"/>
  </w:num>
  <w:num w:numId="7" w16cid:durableId="1861890804">
    <w:abstractNumId w:val="28"/>
  </w:num>
  <w:num w:numId="8" w16cid:durableId="1407150283">
    <w:abstractNumId w:val="40"/>
  </w:num>
  <w:num w:numId="9" w16cid:durableId="526524842">
    <w:abstractNumId w:val="14"/>
  </w:num>
  <w:num w:numId="10" w16cid:durableId="918827148">
    <w:abstractNumId w:val="21"/>
  </w:num>
  <w:num w:numId="11" w16cid:durableId="1017120093">
    <w:abstractNumId w:val="2"/>
  </w:num>
  <w:num w:numId="12" w16cid:durableId="205605897">
    <w:abstractNumId w:val="23"/>
  </w:num>
  <w:num w:numId="13" w16cid:durableId="618799084">
    <w:abstractNumId w:val="27"/>
  </w:num>
  <w:num w:numId="14" w16cid:durableId="276957215">
    <w:abstractNumId w:val="3"/>
  </w:num>
  <w:num w:numId="15" w16cid:durableId="1424496303">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31"/>
  </w:num>
  <w:num w:numId="17" w16cid:durableId="168373650">
    <w:abstractNumId w:val="6"/>
  </w:num>
  <w:num w:numId="18" w16cid:durableId="304436715">
    <w:abstractNumId w:val="8"/>
  </w:num>
  <w:num w:numId="19" w16cid:durableId="1479103615">
    <w:abstractNumId w:val="25"/>
    <w:lvlOverride w:ilvl="0">
      <w:startOverride w:val="1"/>
    </w:lvlOverride>
  </w:num>
  <w:num w:numId="20" w16cid:durableId="1828202358">
    <w:abstractNumId w:val="30"/>
  </w:num>
  <w:num w:numId="21" w16cid:durableId="1122453732">
    <w:abstractNumId w:val="10"/>
  </w:num>
  <w:num w:numId="22" w16cid:durableId="650134290">
    <w:abstractNumId w:val="1"/>
  </w:num>
  <w:num w:numId="23" w16cid:durableId="288976108">
    <w:abstractNumId w:val="32"/>
  </w:num>
  <w:num w:numId="24" w16cid:durableId="1596474919">
    <w:abstractNumId w:val="41"/>
  </w:num>
  <w:num w:numId="25" w16cid:durableId="1684748959">
    <w:abstractNumId w:val="19"/>
  </w:num>
  <w:num w:numId="26" w16cid:durableId="47344613">
    <w:abstractNumId w:val="24"/>
  </w:num>
  <w:num w:numId="27" w16cid:durableId="993921215">
    <w:abstractNumId w:val="20"/>
  </w:num>
  <w:num w:numId="28" w16cid:durableId="79647012">
    <w:abstractNumId w:val="25"/>
    <w:lvlOverride w:ilvl="0">
      <w:startOverride w:val="1"/>
    </w:lvlOverride>
  </w:num>
  <w:num w:numId="29" w16cid:durableId="1257906863">
    <w:abstractNumId w:val="25"/>
    <w:lvlOverride w:ilvl="0">
      <w:startOverride w:val="1"/>
    </w:lvlOverride>
  </w:num>
  <w:num w:numId="30" w16cid:durableId="659770135">
    <w:abstractNumId w:val="25"/>
    <w:lvlOverride w:ilvl="0">
      <w:startOverride w:val="1"/>
    </w:lvlOverride>
  </w:num>
  <w:num w:numId="31" w16cid:durableId="1175147935">
    <w:abstractNumId w:val="38"/>
  </w:num>
  <w:num w:numId="32" w16cid:durableId="962804472">
    <w:abstractNumId w:val="7"/>
  </w:num>
  <w:num w:numId="33" w16cid:durableId="1797260645">
    <w:abstractNumId w:val="12"/>
  </w:num>
  <w:num w:numId="34" w16cid:durableId="1163622328">
    <w:abstractNumId w:val="39"/>
  </w:num>
  <w:num w:numId="35" w16cid:durableId="1489251356">
    <w:abstractNumId w:val="17"/>
  </w:num>
  <w:num w:numId="36" w16cid:durableId="929585380">
    <w:abstractNumId w:val="33"/>
  </w:num>
  <w:num w:numId="37" w16cid:durableId="1285696954">
    <w:abstractNumId w:val="36"/>
  </w:num>
  <w:num w:numId="38" w16cid:durableId="1251504482">
    <w:abstractNumId w:val="11"/>
  </w:num>
  <w:num w:numId="39" w16cid:durableId="1924758401">
    <w:abstractNumId w:val="26"/>
  </w:num>
  <w:num w:numId="40" w16cid:durableId="617489916">
    <w:abstractNumId w:val="35"/>
  </w:num>
  <w:num w:numId="41" w16cid:durableId="757404269">
    <w:abstractNumId w:val="25"/>
    <w:lvlOverride w:ilvl="0">
      <w:startOverride w:val="4"/>
    </w:lvlOverride>
  </w:num>
  <w:num w:numId="42" w16cid:durableId="640310654">
    <w:abstractNumId w:val="25"/>
    <w:lvlOverride w:ilvl="0">
      <w:startOverride w:val="1"/>
    </w:lvlOverride>
  </w:num>
  <w:num w:numId="43" w16cid:durableId="1148742568">
    <w:abstractNumId w:val="25"/>
    <w:lvlOverride w:ilvl="0">
      <w:startOverride w:val="1"/>
    </w:lvlOverride>
  </w:num>
  <w:num w:numId="44" w16cid:durableId="1761682979">
    <w:abstractNumId w:val="25"/>
    <w:lvlOverride w:ilvl="0">
      <w:startOverride w:val="1"/>
    </w:lvlOverride>
  </w:num>
  <w:num w:numId="45" w16cid:durableId="605236042">
    <w:abstractNumId w:val="15"/>
  </w:num>
  <w:num w:numId="46" w16cid:durableId="378941626">
    <w:abstractNumId w:val="4"/>
  </w:num>
  <w:num w:numId="47" w16cid:durableId="1522625540">
    <w:abstractNumId w:val="37"/>
  </w:num>
  <w:num w:numId="48" w16cid:durableId="2068916656">
    <w:abstractNumId w:val="5"/>
  </w:num>
  <w:num w:numId="49" w16cid:durableId="1797797892">
    <w:abstractNumId w:val="18"/>
  </w:num>
  <w:num w:numId="50" w16cid:durableId="1175149494">
    <w:abstractNumId w:val="13"/>
  </w:num>
  <w:num w:numId="51" w16cid:durableId="563376401">
    <w:abstractNumId w:val="34"/>
  </w:num>
  <w:num w:numId="52" w16cid:durableId="994064334">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00BFA"/>
    <w:rsid w:val="00007D16"/>
    <w:rsid w:val="00013804"/>
    <w:rsid w:val="0001461A"/>
    <w:rsid w:val="00015027"/>
    <w:rsid w:val="000174F4"/>
    <w:rsid w:val="0002108B"/>
    <w:rsid w:val="00021BB8"/>
    <w:rsid w:val="00025386"/>
    <w:rsid w:val="00026216"/>
    <w:rsid w:val="00033FFD"/>
    <w:rsid w:val="00036234"/>
    <w:rsid w:val="00036E92"/>
    <w:rsid w:val="000376CE"/>
    <w:rsid w:val="00040CE9"/>
    <w:rsid w:val="0004196E"/>
    <w:rsid w:val="0004562D"/>
    <w:rsid w:val="00045692"/>
    <w:rsid w:val="0005107A"/>
    <w:rsid w:val="00055AC1"/>
    <w:rsid w:val="00055CD4"/>
    <w:rsid w:val="00066C2E"/>
    <w:rsid w:val="000720EE"/>
    <w:rsid w:val="0007261E"/>
    <w:rsid w:val="0007730B"/>
    <w:rsid w:val="00080AED"/>
    <w:rsid w:val="00081199"/>
    <w:rsid w:val="00086349"/>
    <w:rsid w:val="0009109A"/>
    <w:rsid w:val="000919FE"/>
    <w:rsid w:val="00092E57"/>
    <w:rsid w:val="0009429B"/>
    <w:rsid w:val="000968BB"/>
    <w:rsid w:val="000A64C7"/>
    <w:rsid w:val="000A6FE5"/>
    <w:rsid w:val="000B3E16"/>
    <w:rsid w:val="000B4D8F"/>
    <w:rsid w:val="000C710D"/>
    <w:rsid w:val="000D0701"/>
    <w:rsid w:val="000D7921"/>
    <w:rsid w:val="000E03CA"/>
    <w:rsid w:val="000E0720"/>
    <w:rsid w:val="000E2728"/>
    <w:rsid w:val="000E3F15"/>
    <w:rsid w:val="000E4B9A"/>
    <w:rsid w:val="000E7C0A"/>
    <w:rsid w:val="000F4BD7"/>
    <w:rsid w:val="00101F5C"/>
    <w:rsid w:val="0012043A"/>
    <w:rsid w:val="001250B7"/>
    <w:rsid w:val="001251BE"/>
    <w:rsid w:val="0012545D"/>
    <w:rsid w:val="00135955"/>
    <w:rsid w:val="00140AE7"/>
    <w:rsid w:val="00140E0E"/>
    <w:rsid w:val="001420D9"/>
    <w:rsid w:val="001435E9"/>
    <w:rsid w:val="00144BB6"/>
    <w:rsid w:val="00146786"/>
    <w:rsid w:val="00146FCA"/>
    <w:rsid w:val="00156527"/>
    <w:rsid w:val="00157DA6"/>
    <w:rsid w:val="001617F3"/>
    <w:rsid w:val="001651B9"/>
    <w:rsid w:val="00174265"/>
    <w:rsid w:val="001743D6"/>
    <w:rsid w:val="0017447A"/>
    <w:rsid w:val="00175990"/>
    <w:rsid w:val="001811AF"/>
    <w:rsid w:val="001873BA"/>
    <w:rsid w:val="00192C28"/>
    <w:rsid w:val="00192C51"/>
    <w:rsid w:val="00193829"/>
    <w:rsid w:val="00197FEF"/>
    <w:rsid w:val="001A1F60"/>
    <w:rsid w:val="001A556D"/>
    <w:rsid w:val="001B105C"/>
    <w:rsid w:val="001C5E7B"/>
    <w:rsid w:val="001D49A9"/>
    <w:rsid w:val="001D617F"/>
    <w:rsid w:val="001E270B"/>
    <w:rsid w:val="001E2B49"/>
    <w:rsid w:val="001E38AE"/>
    <w:rsid w:val="001E7259"/>
    <w:rsid w:val="001F4FD3"/>
    <w:rsid w:val="001F7AD0"/>
    <w:rsid w:val="002059E5"/>
    <w:rsid w:val="00211775"/>
    <w:rsid w:val="0021287C"/>
    <w:rsid w:val="002148AB"/>
    <w:rsid w:val="00215A44"/>
    <w:rsid w:val="0021710A"/>
    <w:rsid w:val="00221A10"/>
    <w:rsid w:val="00221ED4"/>
    <w:rsid w:val="00227EE3"/>
    <w:rsid w:val="00234A53"/>
    <w:rsid w:val="0023548F"/>
    <w:rsid w:val="002363D4"/>
    <w:rsid w:val="00245DBF"/>
    <w:rsid w:val="00251C72"/>
    <w:rsid w:val="00252028"/>
    <w:rsid w:val="0025211A"/>
    <w:rsid w:val="00257961"/>
    <w:rsid w:val="002655A2"/>
    <w:rsid w:val="00280EFF"/>
    <w:rsid w:val="0028116E"/>
    <w:rsid w:val="00281429"/>
    <w:rsid w:val="00292101"/>
    <w:rsid w:val="00297492"/>
    <w:rsid w:val="002A4DA2"/>
    <w:rsid w:val="002B0C6B"/>
    <w:rsid w:val="002B0C92"/>
    <w:rsid w:val="002B5569"/>
    <w:rsid w:val="002C0023"/>
    <w:rsid w:val="002C1320"/>
    <w:rsid w:val="002D174E"/>
    <w:rsid w:val="002D266C"/>
    <w:rsid w:val="002D2A6E"/>
    <w:rsid w:val="002E6C7E"/>
    <w:rsid w:val="002F2D39"/>
    <w:rsid w:val="00301CBE"/>
    <w:rsid w:val="00305D23"/>
    <w:rsid w:val="0030660F"/>
    <w:rsid w:val="00310B6B"/>
    <w:rsid w:val="003165E2"/>
    <w:rsid w:val="00316B08"/>
    <w:rsid w:val="00316BCA"/>
    <w:rsid w:val="00322AA7"/>
    <w:rsid w:val="00323A05"/>
    <w:rsid w:val="00323F36"/>
    <w:rsid w:val="00327DE4"/>
    <w:rsid w:val="00331D65"/>
    <w:rsid w:val="003420F7"/>
    <w:rsid w:val="00347251"/>
    <w:rsid w:val="0035222A"/>
    <w:rsid w:val="0035343A"/>
    <w:rsid w:val="00356FDE"/>
    <w:rsid w:val="003606CA"/>
    <w:rsid w:val="00364EED"/>
    <w:rsid w:val="00365FF4"/>
    <w:rsid w:val="00382C2F"/>
    <w:rsid w:val="003844E8"/>
    <w:rsid w:val="00391617"/>
    <w:rsid w:val="00395636"/>
    <w:rsid w:val="003A7A0A"/>
    <w:rsid w:val="003B0167"/>
    <w:rsid w:val="003B0A43"/>
    <w:rsid w:val="003B221C"/>
    <w:rsid w:val="003B5E25"/>
    <w:rsid w:val="003C5518"/>
    <w:rsid w:val="003C5CF3"/>
    <w:rsid w:val="003D0B89"/>
    <w:rsid w:val="003D1042"/>
    <w:rsid w:val="003E6BA4"/>
    <w:rsid w:val="003E7235"/>
    <w:rsid w:val="003F3371"/>
    <w:rsid w:val="003F7A2A"/>
    <w:rsid w:val="00400102"/>
    <w:rsid w:val="00402053"/>
    <w:rsid w:val="00410155"/>
    <w:rsid w:val="0041157A"/>
    <w:rsid w:val="0041308F"/>
    <w:rsid w:val="00413236"/>
    <w:rsid w:val="004135B7"/>
    <w:rsid w:val="00416FAF"/>
    <w:rsid w:val="004209FB"/>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7723C"/>
    <w:rsid w:val="00486F9D"/>
    <w:rsid w:val="00490687"/>
    <w:rsid w:val="00490957"/>
    <w:rsid w:val="004A25F5"/>
    <w:rsid w:val="004A2A17"/>
    <w:rsid w:val="004A3E1D"/>
    <w:rsid w:val="004A3EB4"/>
    <w:rsid w:val="004A3ED5"/>
    <w:rsid w:val="004A5F74"/>
    <w:rsid w:val="004A6699"/>
    <w:rsid w:val="004B0F80"/>
    <w:rsid w:val="004B1015"/>
    <w:rsid w:val="004B13DA"/>
    <w:rsid w:val="004B7E5C"/>
    <w:rsid w:val="004C0B6E"/>
    <w:rsid w:val="004C66F6"/>
    <w:rsid w:val="004D6FA4"/>
    <w:rsid w:val="004E2375"/>
    <w:rsid w:val="004E43CC"/>
    <w:rsid w:val="004E6349"/>
    <w:rsid w:val="004F2CAB"/>
    <w:rsid w:val="004F48D2"/>
    <w:rsid w:val="004F5A2C"/>
    <w:rsid w:val="00501A8F"/>
    <w:rsid w:val="00502470"/>
    <w:rsid w:val="0050457E"/>
    <w:rsid w:val="00511093"/>
    <w:rsid w:val="00516DFF"/>
    <w:rsid w:val="00520851"/>
    <w:rsid w:val="00523A96"/>
    <w:rsid w:val="00523C4C"/>
    <w:rsid w:val="00531362"/>
    <w:rsid w:val="0053422B"/>
    <w:rsid w:val="00534D20"/>
    <w:rsid w:val="00536638"/>
    <w:rsid w:val="005403FC"/>
    <w:rsid w:val="0054151A"/>
    <w:rsid w:val="00542C34"/>
    <w:rsid w:val="00543686"/>
    <w:rsid w:val="00550F79"/>
    <w:rsid w:val="00551B8F"/>
    <w:rsid w:val="005535EF"/>
    <w:rsid w:val="00561551"/>
    <w:rsid w:val="005634BB"/>
    <w:rsid w:val="005700C8"/>
    <w:rsid w:val="00573956"/>
    <w:rsid w:val="00574B1E"/>
    <w:rsid w:val="0057605E"/>
    <w:rsid w:val="00576585"/>
    <w:rsid w:val="00576A45"/>
    <w:rsid w:val="0058159D"/>
    <w:rsid w:val="00582421"/>
    <w:rsid w:val="00582C92"/>
    <w:rsid w:val="0058357C"/>
    <w:rsid w:val="00594E1C"/>
    <w:rsid w:val="00595CD8"/>
    <w:rsid w:val="005975F8"/>
    <w:rsid w:val="005A2336"/>
    <w:rsid w:val="005A2895"/>
    <w:rsid w:val="005A6C81"/>
    <w:rsid w:val="005A7743"/>
    <w:rsid w:val="005B0F15"/>
    <w:rsid w:val="005B1624"/>
    <w:rsid w:val="005B2E1D"/>
    <w:rsid w:val="005C7304"/>
    <w:rsid w:val="005D01E9"/>
    <w:rsid w:val="005D3AA6"/>
    <w:rsid w:val="005E4525"/>
    <w:rsid w:val="005E603C"/>
    <w:rsid w:val="005E6386"/>
    <w:rsid w:val="005E684E"/>
    <w:rsid w:val="005F39CC"/>
    <w:rsid w:val="005F5B2B"/>
    <w:rsid w:val="0060000C"/>
    <w:rsid w:val="0060240B"/>
    <w:rsid w:val="00604878"/>
    <w:rsid w:val="00604EA7"/>
    <w:rsid w:val="00605E73"/>
    <w:rsid w:val="00630CA5"/>
    <w:rsid w:val="00631C30"/>
    <w:rsid w:val="006323B4"/>
    <w:rsid w:val="00636AC0"/>
    <w:rsid w:val="00657A1F"/>
    <w:rsid w:val="0066296B"/>
    <w:rsid w:val="006641EA"/>
    <w:rsid w:val="00670AD4"/>
    <w:rsid w:val="00674860"/>
    <w:rsid w:val="00676E4C"/>
    <w:rsid w:val="00676F9E"/>
    <w:rsid w:val="00687A58"/>
    <w:rsid w:val="0069179A"/>
    <w:rsid w:val="00691ED3"/>
    <w:rsid w:val="00692BFA"/>
    <w:rsid w:val="0069657F"/>
    <w:rsid w:val="006970BC"/>
    <w:rsid w:val="006A21AB"/>
    <w:rsid w:val="006A7538"/>
    <w:rsid w:val="006A79F0"/>
    <w:rsid w:val="006B3BED"/>
    <w:rsid w:val="006C5678"/>
    <w:rsid w:val="006D0D9D"/>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5183"/>
    <w:rsid w:val="00736211"/>
    <w:rsid w:val="00736F0A"/>
    <w:rsid w:val="00744AAC"/>
    <w:rsid w:val="00745247"/>
    <w:rsid w:val="007528E1"/>
    <w:rsid w:val="00753D52"/>
    <w:rsid w:val="007540B8"/>
    <w:rsid w:val="00757D12"/>
    <w:rsid w:val="007609CB"/>
    <w:rsid w:val="0076147D"/>
    <w:rsid w:val="00763B43"/>
    <w:rsid w:val="00771707"/>
    <w:rsid w:val="00775CDB"/>
    <w:rsid w:val="007846C0"/>
    <w:rsid w:val="0078610A"/>
    <w:rsid w:val="00786F42"/>
    <w:rsid w:val="00790528"/>
    <w:rsid w:val="00793683"/>
    <w:rsid w:val="00796A82"/>
    <w:rsid w:val="007A5E94"/>
    <w:rsid w:val="007B12A2"/>
    <w:rsid w:val="007C638C"/>
    <w:rsid w:val="007C6F5C"/>
    <w:rsid w:val="007D4EA4"/>
    <w:rsid w:val="007D7FC4"/>
    <w:rsid w:val="007E38C2"/>
    <w:rsid w:val="007E63C9"/>
    <w:rsid w:val="007F1AA2"/>
    <w:rsid w:val="007F7499"/>
    <w:rsid w:val="008146F2"/>
    <w:rsid w:val="00840522"/>
    <w:rsid w:val="0084664E"/>
    <w:rsid w:val="00847042"/>
    <w:rsid w:val="00875B6B"/>
    <w:rsid w:val="008762DE"/>
    <w:rsid w:val="00876DE2"/>
    <w:rsid w:val="008912A6"/>
    <w:rsid w:val="00892954"/>
    <w:rsid w:val="0089422C"/>
    <w:rsid w:val="00896E0E"/>
    <w:rsid w:val="008A5983"/>
    <w:rsid w:val="008A6FF1"/>
    <w:rsid w:val="008B3440"/>
    <w:rsid w:val="008B61DE"/>
    <w:rsid w:val="008B6F91"/>
    <w:rsid w:val="008C24A9"/>
    <w:rsid w:val="008C399E"/>
    <w:rsid w:val="008C502A"/>
    <w:rsid w:val="008C75E4"/>
    <w:rsid w:val="008D35D8"/>
    <w:rsid w:val="008D561B"/>
    <w:rsid w:val="008E7CA6"/>
    <w:rsid w:val="008F62EF"/>
    <w:rsid w:val="009103DE"/>
    <w:rsid w:val="0091103C"/>
    <w:rsid w:val="00911C8E"/>
    <w:rsid w:val="009128F3"/>
    <w:rsid w:val="009141D4"/>
    <w:rsid w:val="00915CAF"/>
    <w:rsid w:val="00921CC0"/>
    <w:rsid w:val="00924E7B"/>
    <w:rsid w:val="00926EBF"/>
    <w:rsid w:val="0093124E"/>
    <w:rsid w:val="009372C6"/>
    <w:rsid w:val="0094249E"/>
    <w:rsid w:val="00946062"/>
    <w:rsid w:val="00957AA7"/>
    <w:rsid w:val="00961A03"/>
    <w:rsid w:val="009674E4"/>
    <w:rsid w:val="00972F63"/>
    <w:rsid w:val="0097535C"/>
    <w:rsid w:val="009767F5"/>
    <w:rsid w:val="00977DF3"/>
    <w:rsid w:val="00980D0D"/>
    <w:rsid w:val="00980D19"/>
    <w:rsid w:val="00982312"/>
    <w:rsid w:val="00983F54"/>
    <w:rsid w:val="00990C10"/>
    <w:rsid w:val="0099614A"/>
    <w:rsid w:val="009A3E41"/>
    <w:rsid w:val="009A3E66"/>
    <w:rsid w:val="009B0F9E"/>
    <w:rsid w:val="009B4DF9"/>
    <w:rsid w:val="009C2EAD"/>
    <w:rsid w:val="009D0AAB"/>
    <w:rsid w:val="009D197D"/>
    <w:rsid w:val="009D248F"/>
    <w:rsid w:val="009D72DA"/>
    <w:rsid w:val="009D7E5C"/>
    <w:rsid w:val="009E1147"/>
    <w:rsid w:val="009E70F0"/>
    <w:rsid w:val="009F083D"/>
    <w:rsid w:val="009F2803"/>
    <w:rsid w:val="009F3654"/>
    <w:rsid w:val="009F4410"/>
    <w:rsid w:val="009F6D32"/>
    <w:rsid w:val="00A03364"/>
    <w:rsid w:val="00A04AD0"/>
    <w:rsid w:val="00A057D2"/>
    <w:rsid w:val="00A06A53"/>
    <w:rsid w:val="00A10192"/>
    <w:rsid w:val="00A13CEE"/>
    <w:rsid w:val="00A30B89"/>
    <w:rsid w:val="00A42E99"/>
    <w:rsid w:val="00A43341"/>
    <w:rsid w:val="00A454E8"/>
    <w:rsid w:val="00A51C16"/>
    <w:rsid w:val="00A530C2"/>
    <w:rsid w:val="00A54900"/>
    <w:rsid w:val="00A60671"/>
    <w:rsid w:val="00A61878"/>
    <w:rsid w:val="00A6469A"/>
    <w:rsid w:val="00A646B1"/>
    <w:rsid w:val="00A744C8"/>
    <w:rsid w:val="00A7622F"/>
    <w:rsid w:val="00A77956"/>
    <w:rsid w:val="00A808A8"/>
    <w:rsid w:val="00A85292"/>
    <w:rsid w:val="00A86D9B"/>
    <w:rsid w:val="00A9345E"/>
    <w:rsid w:val="00A96799"/>
    <w:rsid w:val="00A96A0C"/>
    <w:rsid w:val="00AA00B9"/>
    <w:rsid w:val="00AA32A9"/>
    <w:rsid w:val="00AC1645"/>
    <w:rsid w:val="00AC643A"/>
    <w:rsid w:val="00AD0632"/>
    <w:rsid w:val="00AD06D1"/>
    <w:rsid w:val="00AD0D66"/>
    <w:rsid w:val="00AD59C0"/>
    <w:rsid w:val="00AD5ECE"/>
    <w:rsid w:val="00AD6CE0"/>
    <w:rsid w:val="00AE0B78"/>
    <w:rsid w:val="00AE1A26"/>
    <w:rsid w:val="00AE7043"/>
    <w:rsid w:val="00AE7360"/>
    <w:rsid w:val="00AF474B"/>
    <w:rsid w:val="00B012FA"/>
    <w:rsid w:val="00B01CB9"/>
    <w:rsid w:val="00B02B8E"/>
    <w:rsid w:val="00B03C77"/>
    <w:rsid w:val="00B04632"/>
    <w:rsid w:val="00B047E7"/>
    <w:rsid w:val="00B0499D"/>
    <w:rsid w:val="00B074E4"/>
    <w:rsid w:val="00B07B8A"/>
    <w:rsid w:val="00B11A23"/>
    <w:rsid w:val="00B1271C"/>
    <w:rsid w:val="00B129DA"/>
    <w:rsid w:val="00B14B92"/>
    <w:rsid w:val="00B26DDF"/>
    <w:rsid w:val="00B303DD"/>
    <w:rsid w:val="00B312FB"/>
    <w:rsid w:val="00B31CC9"/>
    <w:rsid w:val="00B353A3"/>
    <w:rsid w:val="00B37246"/>
    <w:rsid w:val="00B40570"/>
    <w:rsid w:val="00B41189"/>
    <w:rsid w:val="00B414DA"/>
    <w:rsid w:val="00B42843"/>
    <w:rsid w:val="00B47CD8"/>
    <w:rsid w:val="00B51B58"/>
    <w:rsid w:val="00B51E32"/>
    <w:rsid w:val="00B53FA5"/>
    <w:rsid w:val="00B62497"/>
    <w:rsid w:val="00B65B63"/>
    <w:rsid w:val="00B73FB7"/>
    <w:rsid w:val="00B81F4D"/>
    <w:rsid w:val="00B84B21"/>
    <w:rsid w:val="00B85446"/>
    <w:rsid w:val="00B86086"/>
    <w:rsid w:val="00B97595"/>
    <w:rsid w:val="00BA6B6C"/>
    <w:rsid w:val="00BA733E"/>
    <w:rsid w:val="00BA73C8"/>
    <w:rsid w:val="00BB115A"/>
    <w:rsid w:val="00BB53BD"/>
    <w:rsid w:val="00BC747C"/>
    <w:rsid w:val="00BC761B"/>
    <w:rsid w:val="00BD00E7"/>
    <w:rsid w:val="00BD129D"/>
    <w:rsid w:val="00BD5882"/>
    <w:rsid w:val="00BD6A58"/>
    <w:rsid w:val="00BE212D"/>
    <w:rsid w:val="00BE4131"/>
    <w:rsid w:val="00BF55B9"/>
    <w:rsid w:val="00C02BD1"/>
    <w:rsid w:val="00C0732B"/>
    <w:rsid w:val="00C11E55"/>
    <w:rsid w:val="00C24A5E"/>
    <w:rsid w:val="00C31ED1"/>
    <w:rsid w:val="00C3392A"/>
    <w:rsid w:val="00C373B2"/>
    <w:rsid w:val="00C40B0B"/>
    <w:rsid w:val="00C419FA"/>
    <w:rsid w:val="00C420EA"/>
    <w:rsid w:val="00C42E92"/>
    <w:rsid w:val="00C430BF"/>
    <w:rsid w:val="00C446E6"/>
    <w:rsid w:val="00C47827"/>
    <w:rsid w:val="00C56F4C"/>
    <w:rsid w:val="00C617B1"/>
    <w:rsid w:val="00C6772D"/>
    <w:rsid w:val="00C67B3A"/>
    <w:rsid w:val="00C770AF"/>
    <w:rsid w:val="00C87B57"/>
    <w:rsid w:val="00C91226"/>
    <w:rsid w:val="00CA1ECC"/>
    <w:rsid w:val="00CA4F2F"/>
    <w:rsid w:val="00CA54D5"/>
    <w:rsid w:val="00CA59F0"/>
    <w:rsid w:val="00CB18E2"/>
    <w:rsid w:val="00CB3469"/>
    <w:rsid w:val="00CB5FC1"/>
    <w:rsid w:val="00CC26E1"/>
    <w:rsid w:val="00CC5BEB"/>
    <w:rsid w:val="00CD2D0C"/>
    <w:rsid w:val="00CD3F66"/>
    <w:rsid w:val="00CD413E"/>
    <w:rsid w:val="00CD5F76"/>
    <w:rsid w:val="00CD711C"/>
    <w:rsid w:val="00CE4601"/>
    <w:rsid w:val="00CF1794"/>
    <w:rsid w:val="00D02BE5"/>
    <w:rsid w:val="00D079DD"/>
    <w:rsid w:val="00D16736"/>
    <w:rsid w:val="00D21289"/>
    <w:rsid w:val="00D25419"/>
    <w:rsid w:val="00D3276A"/>
    <w:rsid w:val="00D40D9F"/>
    <w:rsid w:val="00D4369C"/>
    <w:rsid w:val="00D43BBC"/>
    <w:rsid w:val="00D50F0A"/>
    <w:rsid w:val="00D6201A"/>
    <w:rsid w:val="00D66CF9"/>
    <w:rsid w:val="00D76128"/>
    <w:rsid w:val="00D77A6C"/>
    <w:rsid w:val="00D81BCD"/>
    <w:rsid w:val="00D84D4B"/>
    <w:rsid w:val="00D87307"/>
    <w:rsid w:val="00D873E7"/>
    <w:rsid w:val="00D923CA"/>
    <w:rsid w:val="00D9332E"/>
    <w:rsid w:val="00D97D2E"/>
    <w:rsid w:val="00DA15BE"/>
    <w:rsid w:val="00DA3DB2"/>
    <w:rsid w:val="00DA4D1C"/>
    <w:rsid w:val="00DB3E24"/>
    <w:rsid w:val="00DB7768"/>
    <w:rsid w:val="00DC10A3"/>
    <w:rsid w:val="00DC2112"/>
    <w:rsid w:val="00DC5D2A"/>
    <w:rsid w:val="00DC71BC"/>
    <w:rsid w:val="00DD08BA"/>
    <w:rsid w:val="00DD3C67"/>
    <w:rsid w:val="00DE3854"/>
    <w:rsid w:val="00DE6E84"/>
    <w:rsid w:val="00DF05DE"/>
    <w:rsid w:val="00DF320D"/>
    <w:rsid w:val="00DF3962"/>
    <w:rsid w:val="00DF6FAF"/>
    <w:rsid w:val="00E02F32"/>
    <w:rsid w:val="00E032EC"/>
    <w:rsid w:val="00E24A50"/>
    <w:rsid w:val="00E25171"/>
    <w:rsid w:val="00E2628E"/>
    <w:rsid w:val="00E2749D"/>
    <w:rsid w:val="00E31AF8"/>
    <w:rsid w:val="00E3242D"/>
    <w:rsid w:val="00E32FAC"/>
    <w:rsid w:val="00E33DD7"/>
    <w:rsid w:val="00E345A8"/>
    <w:rsid w:val="00E35023"/>
    <w:rsid w:val="00E420BD"/>
    <w:rsid w:val="00E46AF1"/>
    <w:rsid w:val="00E5021D"/>
    <w:rsid w:val="00E503BF"/>
    <w:rsid w:val="00E52220"/>
    <w:rsid w:val="00E54733"/>
    <w:rsid w:val="00E71477"/>
    <w:rsid w:val="00E72261"/>
    <w:rsid w:val="00E764DD"/>
    <w:rsid w:val="00E84EDF"/>
    <w:rsid w:val="00E86F2A"/>
    <w:rsid w:val="00E919D9"/>
    <w:rsid w:val="00E95080"/>
    <w:rsid w:val="00E95F90"/>
    <w:rsid w:val="00EA0EE9"/>
    <w:rsid w:val="00EA1264"/>
    <w:rsid w:val="00EA13C4"/>
    <w:rsid w:val="00EA14A2"/>
    <w:rsid w:val="00EA47BA"/>
    <w:rsid w:val="00EA6EC9"/>
    <w:rsid w:val="00EA76DB"/>
    <w:rsid w:val="00EB0C31"/>
    <w:rsid w:val="00EB0E8E"/>
    <w:rsid w:val="00EB4A8F"/>
    <w:rsid w:val="00EC1235"/>
    <w:rsid w:val="00EC1BF2"/>
    <w:rsid w:val="00EC295D"/>
    <w:rsid w:val="00EC3B9A"/>
    <w:rsid w:val="00ED0A61"/>
    <w:rsid w:val="00ED156B"/>
    <w:rsid w:val="00EF05A7"/>
    <w:rsid w:val="00EF3069"/>
    <w:rsid w:val="00EF5463"/>
    <w:rsid w:val="00EF718A"/>
    <w:rsid w:val="00F03734"/>
    <w:rsid w:val="00F03D38"/>
    <w:rsid w:val="00F13398"/>
    <w:rsid w:val="00F13B9D"/>
    <w:rsid w:val="00F13C75"/>
    <w:rsid w:val="00F15024"/>
    <w:rsid w:val="00F15BB6"/>
    <w:rsid w:val="00F4119F"/>
    <w:rsid w:val="00F4121E"/>
    <w:rsid w:val="00F416C5"/>
    <w:rsid w:val="00F43F52"/>
    <w:rsid w:val="00F45F33"/>
    <w:rsid w:val="00F46FB5"/>
    <w:rsid w:val="00F50802"/>
    <w:rsid w:val="00F50D8B"/>
    <w:rsid w:val="00F5208C"/>
    <w:rsid w:val="00F609CB"/>
    <w:rsid w:val="00F67202"/>
    <w:rsid w:val="00F71B7F"/>
    <w:rsid w:val="00F73B1E"/>
    <w:rsid w:val="00F76799"/>
    <w:rsid w:val="00F845A9"/>
    <w:rsid w:val="00F86C9D"/>
    <w:rsid w:val="00F87471"/>
    <w:rsid w:val="00F94F12"/>
    <w:rsid w:val="00F96C26"/>
    <w:rsid w:val="00FA17DB"/>
    <w:rsid w:val="00FA3E11"/>
    <w:rsid w:val="00FA476B"/>
    <w:rsid w:val="00FB25BE"/>
    <w:rsid w:val="00FC497A"/>
    <w:rsid w:val="00FC71E0"/>
    <w:rsid w:val="00FD4437"/>
    <w:rsid w:val="00FE18E0"/>
    <w:rsid w:val="00FE363E"/>
    <w:rsid w:val="00FF3000"/>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 w:type="character" w:customStyle="1" w:styleId="pre">
    <w:name w:val="pre"/>
    <w:basedOn w:val="DefaultParagraphFont"/>
    <w:rsid w:val="00892954"/>
  </w:style>
  <w:style w:type="character" w:customStyle="1" w:styleId="w">
    <w:name w:val="w"/>
    <w:basedOn w:val="DefaultParagraphFont"/>
    <w:rsid w:val="00892954"/>
  </w:style>
  <w:style w:type="character" w:customStyle="1" w:styleId="sig-paren">
    <w:name w:val="sig-paren"/>
    <w:basedOn w:val="DefaultParagraphFont"/>
    <w:rsid w:val="008929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2891141">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381681861">
      <w:bodyDiv w:val="1"/>
      <w:marLeft w:val="0"/>
      <w:marRight w:val="0"/>
      <w:marTop w:val="0"/>
      <w:marBottom w:val="0"/>
      <w:divBdr>
        <w:top w:val="none" w:sz="0" w:space="0" w:color="auto"/>
        <w:left w:val="none" w:sz="0" w:space="0" w:color="auto"/>
        <w:bottom w:val="none" w:sz="0" w:space="0" w:color="auto"/>
        <w:right w:val="none" w:sz="0" w:space="0" w:color="auto"/>
      </w:divBdr>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714895458">
      <w:bodyDiv w:val="1"/>
      <w:marLeft w:val="0"/>
      <w:marRight w:val="0"/>
      <w:marTop w:val="0"/>
      <w:marBottom w:val="0"/>
      <w:divBdr>
        <w:top w:val="none" w:sz="0" w:space="0" w:color="auto"/>
        <w:left w:val="none" w:sz="0" w:space="0" w:color="auto"/>
        <w:bottom w:val="none" w:sz="0" w:space="0" w:color="auto"/>
        <w:right w:val="none" w:sz="0" w:space="0" w:color="auto"/>
      </w:divBdr>
    </w:div>
    <w:div w:id="906497195">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160736845">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1968119249">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6371</TotalTime>
  <Pages>26</Pages>
  <Words>3558</Words>
  <Characters>20285</Characters>
  <Application>Microsoft Office Word</Application>
  <DocSecurity>0</DocSecurity>
  <Lines>169</Lines>
  <Paragraphs>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23796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2 curso 2023-2024</dc:subject>
  <dc:creator>Isabel Manzaneque Núñez – 53902577F Imanzaneq3@alumno.uned.es</dc:creator>
  <cp:keywords/>
  <dc:description/>
  <cp:lastModifiedBy>isabel manzaneque</cp:lastModifiedBy>
  <cp:revision>249</cp:revision>
  <cp:lastPrinted>2023-11-07T14:05:00Z</cp:lastPrinted>
  <dcterms:created xsi:type="dcterms:W3CDTF">2020-03-28T15:08:00Z</dcterms:created>
  <dcterms:modified xsi:type="dcterms:W3CDTF">2023-12-19T15:04:00Z</dcterms:modified>
</cp:coreProperties>
</file>